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7CD" w:rsidRPr="00467A15" w:rsidRDefault="00F227CD" w:rsidP="00D538F9">
      <w:pPr>
        <w:pStyle w:val="NoSpacing"/>
        <w:rPr>
          <w:rFonts w:ascii="Times New Roman" w:hAnsi="Times New Roman" w:cs="Times New Roman"/>
        </w:rPr>
        <w:sectPr w:rsidR="00F227CD" w:rsidRPr="00467A15" w:rsidSect="002E6DF4">
          <w:headerReference w:type="default" r:id="rId6"/>
          <w:pgSz w:w="15840" w:h="12240" w:orient="landscape"/>
          <w:pgMar w:top="540" w:right="1440" w:bottom="360" w:left="1440" w:header="450" w:footer="720" w:gutter="0"/>
          <w:cols w:num="2" w:space="720"/>
          <w:docGrid w:linePitch="360"/>
        </w:sectPr>
      </w:pPr>
    </w:p>
    <w:p w:rsidR="000110F9" w:rsidRPr="000110F9" w:rsidRDefault="000110F9" w:rsidP="00556BF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0110F9">
        <w:rPr>
          <w:rFonts w:ascii="Times New Roman" w:hAnsi="Times New Roman" w:cs="Times New Roman"/>
          <w:b/>
          <w:sz w:val="20"/>
          <w:szCs w:val="20"/>
        </w:rPr>
        <w:t xml:space="preserve">Democracy in America Video: Elections- </w:t>
      </w:r>
      <w:r w:rsidRPr="000110F9">
        <w:rPr>
          <w:rFonts w:ascii="Times New Roman" w:hAnsi="Times New Roman" w:cs="Times New Roman"/>
          <w:b/>
          <w:sz w:val="20"/>
          <w:szCs w:val="20"/>
        </w:rPr>
        <w:br/>
        <w:t xml:space="preserve"> </w:t>
      </w:r>
      <w:r w:rsidRPr="000110F9">
        <w:rPr>
          <w:rFonts w:ascii="Times New Roman" w:hAnsi="Times New Roman" w:cs="Times New Roman"/>
          <w:b/>
          <w:sz w:val="20"/>
          <w:szCs w:val="20"/>
        </w:rPr>
        <w:tab/>
        <w:t>+ Maintenance of Democracy</w:t>
      </w:r>
      <w:r w:rsidR="00AC7AF6">
        <w:rPr>
          <w:rFonts w:ascii="Times New Roman" w:hAnsi="Times New Roman" w:cs="Times New Roman"/>
          <w:b/>
          <w:sz w:val="20"/>
          <w:szCs w:val="20"/>
        </w:rPr>
        <w:br/>
      </w:r>
      <w:r w:rsidR="00AC7AF6">
        <w:rPr>
          <w:rFonts w:ascii="Times New Roman" w:hAnsi="Times New Roman" w:cs="Times New Roman"/>
          <w:b/>
          <w:sz w:val="20"/>
          <w:szCs w:val="20"/>
        </w:rPr>
        <w:br/>
        <w:t>One Person, One Vote Annenberg Video</w:t>
      </w:r>
    </w:p>
    <w:p w:rsidR="000110F9" w:rsidRDefault="000110F9" w:rsidP="00556BF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56BF1" w:rsidRPr="00137335" w:rsidRDefault="000110F9" w:rsidP="00556BF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467A15" w:rsidRPr="00137335">
        <w:rPr>
          <w:rFonts w:ascii="Times New Roman" w:hAnsi="Times New Roman" w:cs="Times New Roman"/>
          <w:sz w:val="20"/>
          <w:szCs w:val="20"/>
        </w:rPr>
        <w:t>.</w:t>
      </w:r>
      <w:r w:rsidR="00556BF1" w:rsidRPr="00137335">
        <w:rPr>
          <w:rFonts w:ascii="Times New Roman" w:hAnsi="Times New Roman" w:cs="Times New Roman"/>
          <w:sz w:val="20"/>
          <w:szCs w:val="20"/>
        </w:rPr>
        <w:t xml:space="preserve"> Voting</w:t>
      </w:r>
      <w:r w:rsidR="00561A00" w:rsidRPr="00137335">
        <w:rPr>
          <w:rFonts w:ascii="Times New Roman" w:hAnsi="Times New Roman" w:cs="Times New Roman"/>
          <w:sz w:val="20"/>
          <w:szCs w:val="20"/>
        </w:rPr>
        <w:t xml:space="preserve"> </w:t>
      </w:r>
      <w:r w:rsidR="00ED0B35" w:rsidRPr="00137335">
        <w:rPr>
          <w:rFonts w:ascii="Times New Roman" w:hAnsi="Times New Roman" w:cs="Times New Roman"/>
          <w:sz w:val="20"/>
          <w:szCs w:val="20"/>
        </w:rPr>
        <w:t xml:space="preserve">(p. </w:t>
      </w:r>
      <w:r w:rsidR="00121458" w:rsidRPr="00137335">
        <w:rPr>
          <w:rFonts w:ascii="Times New Roman" w:hAnsi="Times New Roman" w:cs="Times New Roman"/>
          <w:sz w:val="20"/>
          <w:szCs w:val="20"/>
        </w:rPr>
        <w:t>540</w:t>
      </w:r>
      <w:r w:rsidR="00ED0B35" w:rsidRPr="00137335">
        <w:rPr>
          <w:rFonts w:ascii="Times New Roman" w:hAnsi="Times New Roman" w:cs="Times New Roman"/>
          <w:sz w:val="20"/>
          <w:szCs w:val="20"/>
        </w:rPr>
        <w:t>)</w:t>
      </w:r>
    </w:p>
    <w:p w:rsidR="00121458" w:rsidRPr="00137335" w:rsidRDefault="00556BF1" w:rsidP="00556BF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37335">
        <w:rPr>
          <w:rFonts w:ascii="Times New Roman" w:hAnsi="Times New Roman" w:cs="Times New Roman"/>
          <w:sz w:val="20"/>
          <w:szCs w:val="20"/>
        </w:rPr>
        <w:tab/>
        <w:t xml:space="preserve">A. </w:t>
      </w:r>
      <w:r w:rsidR="00121458" w:rsidRPr="00137335">
        <w:rPr>
          <w:rFonts w:ascii="Times New Roman" w:hAnsi="Times New Roman" w:cs="Times New Roman"/>
          <w:sz w:val="20"/>
          <w:szCs w:val="20"/>
        </w:rPr>
        <w:t>Election</w:t>
      </w:r>
    </w:p>
    <w:p w:rsidR="00121458" w:rsidRPr="00137335" w:rsidRDefault="00121458" w:rsidP="00556BF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37335">
        <w:rPr>
          <w:rFonts w:ascii="Times New Roman" w:hAnsi="Times New Roman" w:cs="Times New Roman"/>
          <w:sz w:val="20"/>
          <w:szCs w:val="20"/>
        </w:rPr>
        <w:tab/>
        <w:t>B. Voting</w:t>
      </w:r>
    </w:p>
    <w:p w:rsidR="00121458" w:rsidRPr="00137335" w:rsidRDefault="00121458" w:rsidP="00556BF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37335">
        <w:rPr>
          <w:rFonts w:ascii="Times New Roman" w:hAnsi="Times New Roman" w:cs="Times New Roman"/>
          <w:sz w:val="20"/>
          <w:szCs w:val="20"/>
        </w:rPr>
        <w:tab/>
        <w:t>C. Restrictions &amp; Reasons for Denial</w:t>
      </w:r>
    </w:p>
    <w:p w:rsidR="00121458" w:rsidRPr="00137335" w:rsidRDefault="00121458" w:rsidP="00556BF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37335">
        <w:rPr>
          <w:rFonts w:ascii="Times New Roman" w:hAnsi="Times New Roman" w:cs="Times New Roman"/>
          <w:sz w:val="20"/>
          <w:szCs w:val="20"/>
        </w:rPr>
        <w:tab/>
        <w:t>D. State Power and the 10</w:t>
      </w:r>
      <w:r w:rsidRPr="00137335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137335">
        <w:rPr>
          <w:rFonts w:ascii="Times New Roman" w:hAnsi="Times New Roman" w:cs="Times New Roman"/>
          <w:sz w:val="20"/>
          <w:szCs w:val="20"/>
        </w:rPr>
        <w:t xml:space="preserve"> Amendment </w:t>
      </w:r>
    </w:p>
    <w:p w:rsidR="00556BF1" w:rsidRPr="00137335" w:rsidRDefault="00121458" w:rsidP="00556BF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37335">
        <w:rPr>
          <w:rFonts w:ascii="Times New Roman" w:hAnsi="Times New Roman" w:cs="Times New Roman"/>
          <w:sz w:val="20"/>
          <w:szCs w:val="20"/>
        </w:rPr>
        <w:tab/>
        <w:t xml:space="preserve">E. </w:t>
      </w:r>
      <w:r w:rsidR="00556BF1" w:rsidRPr="00137335">
        <w:rPr>
          <w:rFonts w:ascii="Times New Roman" w:hAnsi="Times New Roman" w:cs="Times New Roman"/>
          <w:sz w:val="20"/>
          <w:szCs w:val="20"/>
        </w:rPr>
        <w:t>Suffrage</w:t>
      </w:r>
      <w:r w:rsidRPr="00137335">
        <w:rPr>
          <w:rFonts w:ascii="Times New Roman" w:hAnsi="Times New Roman" w:cs="Times New Roman"/>
          <w:sz w:val="20"/>
          <w:szCs w:val="20"/>
        </w:rPr>
        <w:t xml:space="preserve"> (Enfranchisement) </w:t>
      </w:r>
    </w:p>
    <w:p w:rsidR="00121458" w:rsidRPr="00137335" w:rsidRDefault="00121458" w:rsidP="00556BF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37335">
        <w:rPr>
          <w:rFonts w:ascii="Times New Roman" w:hAnsi="Times New Roman" w:cs="Times New Roman"/>
          <w:sz w:val="20"/>
          <w:szCs w:val="20"/>
        </w:rPr>
        <w:tab/>
      </w:r>
      <w:r w:rsidRPr="00137335">
        <w:rPr>
          <w:rFonts w:ascii="Times New Roman" w:hAnsi="Times New Roman" w:cs="Times New Roman"/>
          <w:sz w:val="20"/>
          <w:szCs w:val="20"/>
        </w:rPr>
        <w:tab/>
        <w:t xml:space="preserve">1. John Jay Quote </w:t>
      </w:r>
    </w:p>
    <w:p w:rsidR="00121458" w:rsidRPr="00137335" w:rsidRDefault="00556BF1" w:rsidP="0012145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3733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21458" w:rsidRPr="00137335" w:rsidRDefault="000110F9" w:rsidP="0012145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3D5B3D">
        <w:rPr>
          <w:rFonts w:ascii="Times New Roman" w:hAnsi="Times New Roman" w:cs="Times New Roman"/>
          <w:sz w:val="20"/>
          <w:szCs w:val="20"/>
        </w:rPr>
        <w:t>I</w:t>
      </w:r>
      <w:r w:rsidR="00121458" w:rsidRPr="00137335">
        <w:rPr>
          <w:rFonts w:ascii="Times New Roman" w:hAnsi="Times New Roman" w:cs="Times New Roman"/>
          <w:sz w:val="20"/>
          <w:szCs w:val="20"/>
        </w:rPr>
        <w:t>. African-American Suffrage (p. 540-543)</w:t>
      </w:r>
    </w:p>
    <w:p w:rsidR="00121458" w:rsidRPr="00137335" w:rsidRDefault="00121458" w:rsidP="0012145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37335">
        <w:rPr>
          <w:rFonts w:ascii="Times New Roman" w:hAnsi="Times New Roman" w:cs="Times New Roman"/>
          <w:sz w:val="20"/>
          <w:szCs w:val="20"/>
        </w:rPr>
        <w:tab/>
        <w:t>A. 15</w:t>
      </w:r>
      <w:r w:rsidRPr="00137335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137335">
        <w:rPr>
          <w:rFonts w:ascii="Times New Roman" w:hAnsi="Times New Roman" w:cs="Times New Roman"/>
          <w:sz w:val="20"/>
          <w:szCs w:val="20"/>
        </w:rPr>
        <w:t xml:space="preserve"> Amendment</w:t>
      </w:r>
    </w:p>
    <w:p w:rsidR="00121458" w:rsidRPr="00137335" w:rsidRDefault="00121458" w:rsidP="0012145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37335">
        <w:rPr>
          <w:rFonts w:ascii="Times New Roman" w:hAnsi="Times New Roman" w:cs="Times New Roman"/>
          <w:sz w:val="20"/>
          <w:szCs w:val="20"/>
        </w:rPr>
        <w:tab/>
        <w:t>B. Grandfather Clause</w:t>
      </w:r>
    </w:p>
    <w:p w:rsidR="00121458" w:rsidRPr="00137335" w:rsidRDefault="00121458" w:rsidP="0012145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37335">
        <w:rPr>
          <w:rFonts w:ascii="Times New Roman" w:hAnsi="Times New Roman" w:cs="Times New Roman"/>
          <w:sz w:val="20"/>
          <w:szCs w:val="20"/>
        </w:rPr>
        <w:tab/>
      </w:r>
      <w:r w:rsidRPr="00137335">
        <w:rPr>
          <w:rFonts w:ascii="Times New Roman" w:hAnsi="Times New Roman" w:cs="Times New Roman"/>
          <w:sz w:val="20"/>
          <w:szCs w:val="20"/>
        </w:rPr>
        <w:tab/>
        <w:t xml:space="preserve">1. Disenfranchisement </w:t>
      </w:r>
      <w:r w:rsidR="00F30BFC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="00F30BFC">
        <w:rPr>
          <w:rFonts w:ascii="Times New Roman" w:hAnsi="Times New Roman" w:cs="Times New Roman"/>
          <w:sz w:val="20"/>
          <w:szCs w:val="20"/>
        </w:rPr>
        <w:tab/>
      </w:r>
      <w:r w:rsidR="00F30BFC">
        <w:rPr>
          <w:rFonts w:ascii="Times New Roman" w:hAnsi="Times New Roman" w:cs="Times New Roman"/>
          <w:sz w:val="20"/>
          <w:szCs w:val="20"/>
        </w:rPr>
        <w:tab/>
      </w:r>
      <w:r w:rsidR="00F30BFC">
        <w:rPr>
          <w:rFonts w:ascii="Times New Roman" w:hAnsi="Times New Roman" w:cs="Times New Roman"/>
          <w:sz w:val="20"/>
          <w:szCs w:val="20"/>
        </w:rPr>
        <w:tab/>
        <w:t xml:space="preserve">a. </w:t>
      </w:r>
      <w:r w:rsidR="00272F39">
        <w:rPr>
          <w:rFonts w:ascii="Times New Roman" w:hAnsi="Times New Roman" w:cs="Times New Roman"/>
          <w:sz w:val="20"/>
          <w:szCs w:val="20"/>
        </w:rPr>
        <w:t xml:space="preserve">Jury Duty </w:t>
      </w:r>
    </w:p>
    <w:p w:rsidR="00121458" w:rsidRPr="00137335" w:rsidRDefault="00121458" w:rsidP="0012145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37335">
        <w:rPr>
          <w:rFonts w:ascii="Times New Roman" w:hAnsi="Times New Roman" w:cs="Times New Roman"/>
          <w:sz w:val="20"/>
          <w:szCs w:val="20"/>
        </w:rPr>
        <w:tab/>
      </w:r>
      <w:r w:rsidRPr="00137335">
        <w:rPr>
          <w:rFonts w:ascii="Times New Roman" w:hAnsi="Times New Roman" w:cs="Times New Roman"/>
          <w:sz w:val="20"/>
          <w:szCs w:val="20"/>
        </w:rPr>
        <w:tab/>
        <w:t>2. Grandfather Clause</w:t>
      </w:r>
    </w:p>
    <w:p w:rsidR="00121458" w:rsidRPr="00137335" w:rsidRDefault="00121458" w:rsidP="0012145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37335">
        <w:rPr>
          <w:rFonts w:ascii="Times New Roman" w:hAnsi="Times New Roman" w:cs="Times New Roman"/>
          <w:sz w:val="20"/>
          <w:szCs w:val="20"/>
        </w:rPr>
        <w:tab/>
      </w:r>
      <w:r w:rsidRPr="00137335">
        <w:rPr>
          <w:rFonts w:ascii="Times New Roman" w:hAnsi="Times New Roman" w:cs="Times New Roman"/>
          <w:sz w:val="20"/>
          <w:szCs w:val="20"/>
        </w:rPr>
        <w:tab/>
        <w:t xml:space="preserve">3. </w:t>
      </w:r>
      <w:r w:rsidRPr="00137335">
        <w:rPr>
          <w:rFonts w:ascii="Times New Roman" w:hAnsi="Times New Roman" w:cs="Times New Roman"/>
          <w:i/>
          <w:sz w:val="20"/>
          <w:szCs w:val="20"/>
        </w:rPr>
        <w:t>Guinn v. United States</w:t>
      </w:r>
      <w:r w:rsidRPr="0013733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21458" w:rsidRPr="00137335" w:rsidRDefault="00121458" w:rsidP="0012145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37335">
        <w:rPr>
          <w:rFonts w:ascii="Times New Roman" w:hAnsi="Times New Roman" w:cs="Times New Roman"/>
          <w:sz w:val="20"/>
          <w:szCs w:val="20"/>
        </w:rPr>
        <w:tab/>
        <w:t>C. Literacy Test</w:t>
      </w:r>
    </w:p>
    <w:p w:rsidR="00121458" w:rsidRPr="00137335" w:rsidRDefault="00121458" w:rsidP="0012145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37335">
        <w:rPr>
          <w:rFonts w:ascii="Times New Roman" w:hAnsi="Times New Roman" w:cs="Times New Roman"/>
          <w:sz w:val="20"/>
          <w:szCs w:val="20"/>
        </w:rPr>
        <w:tab/>
        <w:t xml:space="preserve">D. Poll Tax </w:t>
      </w:r>
    </w:p>
    <w:p w:rsidR="00121458" w:rsidRPr="00137335" w:rsidRDefault="00121458" w:rsidP="0012145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37335">
        <w:rPr>
          <w:rFonts w:ascii="Times New Roman" w:hAnsi="Times New Roman" w:cs="Times New Roman"/>
          <w:sz w:val="20"/>
          <w:szCs w:val="20"/>
        </w:rPr>
        <w:tab/>
      </w:r>
      <w:r w:rsidRPr="00137335">
        <w:rPr>
          <w:rFonts w:ascii="Times New Roman" w:hAnsi="Times New Roman" w:cs="Times New Roman"/>
          <w:sz w:val="20"/>
          <w:szCs w:val="20"/>
        </w:rPr>
        <w:tab/>
        <w:t>1. 24</w:t>
      </w:r>
      <w:r w:rsidRPr="00137335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137335">
        <w:rPr>
          <w:rFonts w:ascii="Times New Roman" w:hAnsi="Times New Roman" w:cs="Times New Roman"/>
          <w:sz w:val="20"/>
          <w:szCs w:val="20"/>
        </w:rPr>
        <w:t xml:space="preserve"> Amendment</w:t>
      </w:r>
    </w:p>
    <w:p w:rsidR="00121458" w:rsidRPr="00137335" w:rsidRDefault="00121458" w:rsidP="00121458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137335">
        <w:rPr>
          <w:rFonts w:ascii="Times New Roman" w:hAnsi="Times New Roman" w:cs="Times New Roman"/>
          <w:sz w:val="20"/>
          <w:szCs w:val="20"/>
        </w:rPr>
        <w:tab/>
      </w:r>
      <w:r w:rsidRPr="00137335">
        <w:rPr>
          <w:rFonts w:ascii="Times New Roman" w:hAnsi="Times New Roman" w:cs="Times New Roman"/>
          <w:sz w:val="20"/>
          <w:szCs w:val="20"/>
        </w:rPr>
        <w:tab/>
        <w:t xml:space="preserve">2. </w:t>
      </w:r>
      <w:r w:rsidRPr="00137335">
        <w:rPr>
          <w:rFonts w:ascii="Times New Roman" w:hAnsi="Times New Roman" w:cs="Times New Roman"/>
          <w:i/>
          <w:sz w:val="20"/>
          <w:szCs w:val="20"/>
        </w:rPr>
        <w:t>Harper v. Virginia Board of Election</w:t>
      </w:r>
    </w:p>
    <w:p w:rsidR="00121458" w:rsidRDefault="00121458" w:rsidP="0012145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37335">
        <w:rPr>
          <w:rFonts w:ascii="Times New Roman" w:hAnsi="Times New Roman" w:cs="Times New Roman"/>
          <w:sz w:val="20"/>
          <w:szCs w:val="20"/>
        </w:rPr>
        <w:tab/>
        <w:t xml:space="preserve">E. </w:t>
      </w:r>
      <w:r w:rsidR="00001659">
        <w:rPr>
          <w:rFonts w:ascii="Times New Roman" w:hAnsi="Times New Roman" w:cs="Times New Roman"/>
          <w:sz w:val="20"/>
          <w:szCs w:val="20"/>
        </w:rPr>
        <w:t>White Primaries</w:t>
      </w:r>
      <w:r w:rsidR="00001659">
        <w:rPr>
          <w:rFonts w:ascii="Times New Roman" w:hAnsi="Times New Roman" w:cs="Times New Roman"/>
          <w:sz w:val="20"/>
          <w:szCs w:val="20"/>
        </w:rPr>
        <w:br/>
      </w:r>
      <w:r w:rsidR="00001659">
        <w:rPr>
          <w:rFonts w:ascii="Times New Roman" w:hAnsi="Times New Roman" w:cs="Times New Roman"/>
          <w:sz w:val="20"/>
          <w:szCs w:val="20"/>
        </w:rPr>
        <w:tab/>
        <w:t xml:space="preserve">F. </w:t>
      </w:r>
      <w:r w:rsidRPr="00137335">
        <w:rPr>
          <w:rFonts w:ascii="Times New Roman" w:hAnsi="Times New Roman" w:cs="Times New Roman"/>
          <w:sz w:val="20"/>
          <w:szCs w:val="20"/>
        </w:rPr>
        <w:t>Voting Rights Act</w:t>
      </w:r>
      <w:r w:rsidR="00E26C9D">
        <w:rPr>
          <w:rFonts w:ascii="Times New Roman" w:hAnsi="Times New Roman" w:cs="Times New Roman"/>
          <w:sz w:val="20"/>
          <w:szCs w:val="20"/>
        </w:rPr>
        <w:br/>
        <w:t xml:space="preserve">  </w:t>
      </w:r>
      <w:r w:rsidR="00E26C9D">
        <w:rPr>
          <w:rFonts w:ascii="Times New Roman" w:hAnsi="Times New Roman" w:cs="Times New Roman"/>
          <w:sz w:val="20"/>
          <w:szCs w:val="20"/>
        </w:rPr>
        <w:tab/>
      </w:r>
      <w:r w:rsidR="00E26C9D">
        <w:rPr>
          <w:rFonts w:ascii="Times New Roman" w:hAnsi="Times New Roman" w:cs="Times New Roman"/>
          <w:sz w:val="20"/>
          <w:szCs w:val="20"/>
        </w:rPr>
        <w:tab/>
        <w:t xml:space="preserve">1. </w:t>
      </w:r>
      <w:r w:rsidR="008B7315">
        <w:rPr>
          <w:rFonts w:ascii="Times New Roman" w:hAnsi="Times New Roman" w:cs="Times New Roman"/>
          <w:sz w:val="20"/>
          <w:szCs w:val="20"/>
        </w:rPr>
        <w:t>Selma</w:t>
      </w:r>
      <w:r w:rsidR="008B7315">
        <w:rPr>
          <w:rFonts w:ascii="Times New Roman" w:hAnsi="Times New Roman" w:cs="Times New Roman"/>
          <w:sz w:val="20"/>
          <w:szCs w:val="20"/>
        </w:rPr>
        <w:br/>
      </w:r>
      <w:r w:rsidR="008B7315">
        <w:rPr>
          <w:rFonts w:ascii="Times New Roman" w:hAnsi="Times New Roman" w:cs="Times New Roman"/>
          <w:sz w:val="20"/>
          <w:szCs w:val="20"/>
        </w:rPr>
        <w:tab/>
      </w:r>
      <w:r w:rsidR="008B7315">
        <w:rPr>
          <w:rFonts w:ascii="Times New Roman" w:hAnsi="Times New Roman" w:cs="Times New Roman"/>
          <w:sz w:val="20"/>
          <w:szCs w:val="20"/>
        </w:rPr>
        <w:tab/>
      </w:r>
      <w:r w:rsidR="008B7315">
        <w:rPr>
          <w:rFonts w:ascii="Times New Roman" w:hAnsi="Times New Roman" w:cs="Times New Roman"/>
          <w:sz w:val="20"/>
          <w:szCs w:val="20"/>
        </w:rPr>
        <w:tab/>
        <w:t>a. Edmund Pettus Bridge</w:t>
      </w:r>
      <w:r w:rsidR="008B7315">
        <w:rPr>
          <w:rFonts w:ascii="Times New Roman" w:hAnsi="Times New Roman" w:cs="Times New Roman"/>
          <w:sz w:val="20"/>
          <w:szCs w:val="20"/>
        </w:rPr>
        <w:br/>
      </w:r>
      <w:r w:rsidR="008B7315">
        <w:rPr>
          <w:rFonts w:ascii="Times New Roman" w:hAnsi="Times New Roman" w:cs="Times New Roman"/>
          <w:sz w:val="20"/>
          <w:szCs w:val="20"/>
        </w:rPr>
        <w:tab/>
      </w:r>
      <w:r w:rsidR="008B7315">
        <w:rPr>
          <w:rFonts w:ascii="Times New Roman" w:hAnsi="Times New Roman" w:cs="Times New Roman"/>
          <w:sz w:val="20"/>
          <w:szCs w:val="20"/>
        </w:rPr>
        <w:tab/>
      </w:r>
      <w:r w:rsidR="008B7315">
        <w:rPr>
          <w:rFonts w:ascii="Times New Roman" w:hAnsi="Times New Roman" w:cs="Times New Roman"/>
          <w:sz w:val="20"/>
          <w:szCs w:val="20"/>
        </w:rPr>
        <w:tab/>
        <w:t>b. Bloody Sunday</w:t>
      </w:r>
      <w:r w:rsidR="008B7315">
        <w:rPr>
          <w:rFonts w:ascii="Times New Roman" w:hAnsi="Times New Roman" w:cs="Times New Roman"/>
          <w:sz w:val="20"/>
          <w:szCs w:val="20"/>
        </w:rPr>
        <w:br/>
      </w:r>
      <w:r w:rsidR="008B7315">
        <w:rPr>
          <w:rFonts w:ascii="Times New Roman" w:hAnsi="Times New Roman" w:cs="Times New Roman"/>
          <w:sz w:val="20"/>
          <w:szCs w:val="20"/>
        </w:rPr>
        <w:tab/>
      </w:r>
      <w:r w:rsidR="008B7315">
        <w:rPr>
          <w:rFonts w:ascii="Times New Roman" w:hAnsi="Times New Roman" w:cs="Times New Roman"/>
          <w:sz w:val="20"/>
          <w:szCs w:val="20"/>
        </w:rPr>
        <w:tab/>
        <w:t xml:space="preserve">2. </w:t>
      </w:r>
      <w:r w:rsidR="00E26C9D">
        <w:rPr>
          <w:rFonts w:ascii="Times New Roman" w:hAnsi="Times New Roman" w:cs="Times New Roman"/>
          <w:sz w:val="20"/>
          <w:szCs w:val="20"/>
        </w:rPr>
        <w:t>pg. 542 Landmark Laws</w:t>
      </w:r>
    </w:p>
    <w:p w:rsidR="001F6B28" w:rsidRDefault="00001659" w:rsidP="001F6B2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G. Impact on Elections </w:t>
      </w:r>
    </w:p>
    <w:p w:rsidR="00272F39" w:rsidRDefault="00272F39" w:rsidP="001F6B2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1F6B28" w:rsidRPr="001F6B28" w:rsidRDefault="001F6B28" w:rsidP="001F6B2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0284D">
        <w:rPr>
          <w:rFonts w:ascii="Times New Roman" w:hAnsi="Times New Roman" w:cs="Times New Roman"/>
          <w:b/>
          <w:sz w:val="20"/>
          <w:szCs w:val="20"/>
        </w:rPr>
        <w:t>Shelby County, Alabama v. Holder (pg. 559)</w:t>
      </w:r>
    </w:p>
    <w:p w:rsidR="007578BB" w:rsidRDefault="007578BB" w:rsidP="00556BF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272F39" w:rsidRDefault="001F6B28" w:rsidP="00272F39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C0284D">
        <w:rPr>
          <w:rFonts w:ascii="Times New Roman" w:hAnsi="Times New Roman" w:cs="Times New Roman"/>
          <w:b/>
          <w:sz w:val="20"/>
          <w:szCs w:val="20"/>
        </w:rPr>
        <w:t>Voter ID Case</w:t>
      </w:r>
      <w:r w:rsidRPr="00C0284D">
        <w:rPr>
          <w:rFonts w:ascii="Times New Roman" w:hAnsi="Times New Roman" w:cs="Times New Roman"/>
          <w:b/>
          <w:sz w:val="20"/>
          <w:szCs w:val="20"/>
        </w:rPr>
        <w:br/>
      </w:r>
    </w:p>
    <w:p w:rsidR="00272F39" w:rsidRPr="00C0284D" w:rsidRDefault="00272F39" w:rsidP="00272F39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C0284D">
        <w:rPr>
          <w:rFonts w:ascii="Times New Roman" w:hAnsi="Times New Roman" w:cs="Times New Roman"/>
          <w:b/>
          <w:sz w:val="20"/>
          <w:szCs w:val="20"/>
        </w:rPr>
        <w:t>Selma Movie</w:t>
      </w:r>
    </w:p>
    <w:p w:rsidR="00556BF1" w:rsidRPr="00137335" w:rsidRDefault="00556BF1" w:rsidP="00556BF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56BF1" w:rsidRPr="00137335" w:rsidRDefault="000110F9" w:rsidP="00556BF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3D5B3D">
        <w:rPr>
          <w:rFonts w:ascii="Times New Roman" w:hAnsi="Times New Roman" w:cs="Times New Roman"/>
          <w:sz w:val="20"/>
          <w:szCs w:val="20"/>
        </w:rPr>
        <w:t>I</w:t>
      </w:r>
      <w:r w:rsidR="00556BF1" w:rsidRPr="00137335">
        <w:rPr>
          <w:rFonts w:ascii="Times New Roman" w:hAnsi="Times New Roman" w:cs="Times New Roman"/>
          <w:sz w:val="20"/>
          <w:szCs w:val="20"/>
        </w:rPr>
        <w:t>I. Women’s Suffrage</w:t>
      </w:r>
      <w:r w:rsidR="00561A00" w:rsidRPr="00137335">
        <w:rPr>
          <w:rFonts w:ascii="Times New Roman" w:hAnsi="Times New Roman" w:cs="Times New Roman"/>
          <w:sz w:val="20"/>
          <w:szCs w:val="20"/>
        </w:rPr>
        <w:t xml:space="preserve"> </w:t>
      </w:r>
      <w:r w:rsidR="00ED0B35" w:rsidRPr="00137335">
        <w:rPr>
          <w:rFonts w:ascii="Times New Roman" w:hAnsi="Times New Roman" w:cs="Times New Roman"/>
          <w:sz w:val="20"/>
          <w:szCs w:val="20"/>
        </w:rPr>
        <w:t xml:space="preserve">(p. </w:t>
      </w:r>
      <w:r w:rsidR="00C01927" w:rsidRPr="00137335">
        <w:rPr>
          <w:rFonts w:ascii="Times New Roman" w:hAnsi="Times New Roman" w:cs="Times New Roman"/>
          <w:sz w:val="20"/>
          <w:szCs w:val="20"/>
        </w:rPr>
        <w:t>543-544</w:t>
      </w:r>
      <w:r w:rsidR="00ED0B35" w:rsidRPr="00137335">
        <w:rPr>
          <w:rFonts w:ascii="Times New Roman" w:hAnsi="Times New Roman" w:cs="Times New Roman"/>
          <w:sz w:val="20"/>
          <w:szCs w:val="20"/>
        </w:rPr>
        <w:t>)</w:t>
      </w:r>
    </w:p>
    <w:p w:rsidR="00556BF1" w:rsidRPr="00137335" w:rsidRDefault="00556BF1" w:rsidP="00556BF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37335">
        <w:rPr>
          <w:rFonts w:ascii="Times New Roman" w:hAnsi="Times New Roman" w:cs="Times New Roman"/>
          <w:sz w:val="20"/>
          <w:szCs w:val="20"/>
        </w:rPr>
        <w:tab/>
        <w:t>A. Abigail Adams</w:t>
      </w:r>
    </w:p>
    <w:p w:rsidR="00556BF1" w:rsidRPr="00137335" w:rsidRDefault="00556BF1" w:rsidP="00556BF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37335">
        <w:rPr>
          <w:rFonts w:ascii="Times New Roman" w:hAnsi="Times New Roman" w:cs="Times New Roman"/>
          <w:sz w:val="20"/>
          <w:szCs w:val="20"/>
        </w:rPr>
        <w:tab/>
        <w:t>B. Seneca Falls Convention</w:t>
      </w:r>
    </w:p>
    <w:p w:rsidR="00556BF1" w:rsidRPr="00137335" w:rsidRDefault="00556BF1" w:rsidP="00556BF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37335">
        <w:rPr>
          <w:rFonts w:ascii="Times New Roman" w:hAnsi="Times New Roman" w:cs="Times New Roman"/>
          <w:sz w:val="20"/>
          <w:szCs w:val="20"/>
        </w:rPr>
        <w:tab/>
        <w:t>C. Western States</w:t>
      </w:r>
    </w:p>
    <w:p w:rsidR="00C01927" w:rsidRPr="00137335" w:rsidRDefault="00556BF1" w:rsidP="00556BF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37335">
        <w:rPr>
          <w:rFonts w:ascii="Times New Roman" w:hAnsi="Times New Roman" w:cs="Times New Roman"/>
          <w:sz w:val="20"/>
          <w:szCs w:val="20"/>
        </w:rPr>
        <w:tab/>
        <w:t xml:space="preserve">D. </w:t>
      </w:r>
      <w:r w:rsidR="00C01927" w:rsidRPr="00137335">
        <w:rPr>
          <w:rFonts w:ascii="Times New Roman" w:hAnsi="Times New Roman" w:cs="Times New Roman"/>
          <w:sz w:val="20"/>
          <w:szCs w:val="20"/>
        </w:rPr>
        <w:t xml:space="preserve">WWI </w:t>
      </w:r>
    </w:p>
    <w:p w:rsidR="00556BF1" w:rsidRPr="00137335" w:rsidRDefault="00C01927" w:rsidP="00556BF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37335">
        <w:rPr>
          <w:rFonts w:ascii="Times New Roman" w:hAnsi="Times New Roman" w:cs="Times New Roman"/>
          <w:sz w:val="20"/>
          <w:szCs w:val="20"/>
        </w:rPr>
        <w:tab/>
        <w:t xml:space="preserve">E. </w:t>
      </w:r>
      <w:r w:rsidR="00556BF1" w:rsidRPr="00137335">
        <w:rPr>
          <w:rFonts w:ascii="Times New Roman" w:hAnsi="Times New Roman" w:cs="Times New Roman"/>
          <w:sz w:val="20"/>
          <w:szCs w:val="20"/>
        </w:rPr>
        <w:t>19</w:t>
      </w:r>
      <w:r w:rsidR="00556BF1" w:rsidRPr="00137335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556BF1" w:rsidRPr="00137335">
        <w:rPr>
          <w:rFonts w:ascii="Times New Roman" w:hAnsi="Times New Roman" w:cs="Times New Roman"/>
          <w:sz w:val="20"/>
          <w:szCs w:val="20"/>
        </w:rPr>
        <w:t xml:space="preserve"> Amendment</w:t>
      </w:r>
      <w:r w:rsidR="00001659">
        <w:rPr>
          <w:rFonts w:ascii="Times New Roman" w:hAnsi="Times New Roman" w:cs="Times New Roman"/>
          <w:sz w:val="20"/>
          <w:szCs w:val="20"/>
        </w:rPr>
        <w:br/>
      </w:r>
      <w:r w:rsidR="00001659">
        <w:rPr>
          <w:rFonts w:ascii="Times New Roman" w:hAnsi="Times New Roman" w:cs="Times New Roman"/>
          <w:sz w:val="20"/>
          <w:szCs w:val="20"/>
        </w:rPr>
        <w:tab/>
        <w:t xml:space="preserve">F. </w:t>
      </w:r>
      <w:r w:rsidR="00001659">
        <w:rPr>
          <w:rFonts w:ascii="Times New Roman" w:hAnsi="Times New Roman" w:cs="Times New Roman"/>
          <w:sz w:val="20"/>
          <w:szCs w:val="20"/>
        </w:rPr>
        <w:t>Impact on Elections</w:t>
      </w:r>
    </w:p>
    <w:p w:rsidR="00556BF1" w:rsidRPr="00137335" w:rsidRDefault="005C6448" w:rsidP="00556BF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37335">
        <w:rPr>
          <w:rFonts w:ascii="Times New Roman" w:hAnsi="Times New Roman" w:cs="Times New Roman"/>
          <w:sz w:val="20"/>
          <w:szCs w:val="20"/>
        </w:rPr>
        <w:t>I</w:t>
      </w:r>
      <w:r w:rsidR="000110F9">
        <w:rPr>
          <w:rFonts w:ascii="Times New Roman" w:hAnsi="Times New Roman" w:cs="Times New Roman"/>
          <w:sz w:val="20"/>
          <w:szCs w:val="20"/>
        </w:rPr>
        <w:t>V</w:t>
      </w:r>
      <w:r w:rsidR="00556BF1" w:rsidRPr="00137335">
        <w:rPr>
          <w:rFonts w:ascii="Times New Roman" w:hAnsi="Times New Roman" w:cs="Times New Roman"/>
          <w:sz w:val="20"/>
          <w:szCs w:val="20"/>
        </w:rPr>
        <w:t xml:space="preserve">. </w:t>
      </w:r>
      <w:r w:rsidR="000110F9">
        <w:rPr>
          <w:rFonts w:ascii="Times New Roman" w:hAnsi="Times New Roman" w:cs="Times New Roman"/>
          <w:sz w:val="20"/>
          <w:szCs w:val="20"/>
        </w:rPr>
        <w:t>Lowering the Voting Age</w:t>
      </w:r>
      <w:r w:rsidR="00561A00" w:rsidRPr="00137335">
        <w:rPr>
          <w:rFonts w:ascii="Times New Roman" w:hAnsi="Times New Roman" w:cs="Times New Roman"/>
          <w:sz w:val="20"/>
          <w:szCs w:val="20"/>
        </w:rPr>
        <w:t xml:space="preserve"> </w:t>
      </w:r>
      <w:r w:rsidR="00ED0B35" w:rsidRPr="00137335">
        <w:rPr>
          <w:rFonts w:ascii="Times New Roman" w:hAnsi="Times New Roman" w:cs="Times New Roman"/>
          <w:sz w:val="20"/>
          <w:szCs w:val="20"/>
        </w:rPr>
        <w:t xml:space="preserve">(p. </w:t>
      </w:r>
      <w:r w:rsidRPr="00137335">
        <w:rPr>
          <w:rFonts w:ascii="Times New Roman" w:hAnsi="Times New Roman" w:cs="Times New Roman"/>
          <w:sz w:val="20"/>
          <w:szCs w:val="20"/>
        </w:rPr>
        <w:t>544</w:t>
      </w:r>
      <w:r w:rsidR="00ED0B35" w:rsidRPr="00137335">
        <w:rPr>
          <w:rFonts w:ascii="Times New Roman" w:hAnsi="Times New Roman" w:cs="Times New Roman"/>
          <w:sz w:val="20"/>
          <w:szCs w:val="20"/>
        </w:rPr>
        <w:t>)</w:t>
      </w:r>
    </w:p>
    <w:p w:rsidR="00556BF1" w:rsidRPr="00137335" w:rsidRDefault="00556BF1" w:rsidP="00556BF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37335">
        <w:rPr>
          <w:rFonts w:ascii="Times New Roman" w:hAnsi="Times New Roman" w:cs="Times New Roman"/>
          <w:sz w:val="20"/>
          <w:szCs w:val="20"/>
        </w:rPr>
        <w:tab/>
        <w:t xml:space="preserve">A. </w:t>
      </w:r>
      <w:r w:rsidR="00001659">
        <w:rPr>
          <w:rFonts w:ascii="Times New Roman" w:hAnsi="Times New Roman" w:cs="Times New Roman"/>
          <w:sz w:val="20"/>
          <w:szCs w:val="20"/>
        </w:rPr>
        <w:t>18-21-year-</w:t>
      </w:r>
      <w:r w:rsidR="000110F9">
        <w:rPr>
          <w:rFonts w:ascii="Times New Roman" w:hAnsi="Times New Roman" w:cs="Times New Roman"/>
          <w:sz w:val="20"/>
          <w:szCs w:val="20"/>
        </w:rPr>
        <w:t>olds</w:t>
      </w:r>
      <w:r w:rsidR="000110F9">
        <w:rPr>
          <w:rFonts w:ascii="Times New Roman" w:hAnsi="Times New Roman" w:cs="Times New Roman"/>
          <w:sz w:val="20"/>
          <w:szCs w:val="20"/>
        </w:rPr>
        <w:br/>
      </w:r>
      <w:r w:rsidR="000110F9">
        <w:rPr>
          <w:rFonts w:ascii="Times New Roman" w:hAnsi="Times New Roman" w:cs="Times New Roman"/>
          <w:sz w:val="20"/>
          <w:szCs w:val="20"/>
        </w:rPr>
        <w:tab/>
        <w:t xml:space="preserve">B. </w:t>
      </w:r>
      <w:r w:rsidRPr="00137335">
        <w:rPr>
          <w:rFonts w:ascii="Times New Roman" w:hAnsi="Times New Roman" w:cs="Times New Roman"/>
          <w:sz w:val="20"/>
          <w:szCs w:val="20"/>
        </w:rPr>
        <w:t>Vietnam War</w:t>
      </w:r>
    </w:p>
    <w:p w:rsidR="00556BF1" w:rsidRDefault="00556BF1" w:rsidP="00556BF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37335">
        <w:rPr>
          <w:rFonts w:ascii="Times New Roman" w:hAnsi="Times New Roman" w:cs="Times New Roman"/>
          <w:sz w:val="20"/>
          <w:szCs w:val="20"/>
        </w:rPr>
        <w:tab/>
      </w:r>
      <w:r w:rsidR="000110F9">
        <w:rPr>
          <w:rFonts w:ascii="Times New Roman" w:hAnsi="Times New Roman" w:cs="Times New Roman"/>
          <w:sz w:val="20"/>
          <w:szCs w:val="20"/>
        </w:rPr>
        <w:t>C</w:t>
      </w:r>
      <w:r w:rsidRPr="00137335">
        <w:rPr>
          <w:rFonts w:ascii="Times New Roman" w:hAnsi="Times New Roman" w:cs="Times New Roman"/>
          <w:sz w:val="20"/>
          <w:szCs w:val="20"/>
        </w:rPr>
        <w:t>. 26</w:t>
      </w:r>
      <w:r w:rsidRPr="00137335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137335">
        <w:rPr>
          <w:rFonts w:ascii="Times New Roman" w:hAnsi="Times New Roman" w:cs="Times New Roman"/>
          <w:sz w:val="20"/>
          <w:szCs w:val="20"/>
        </w:rPr>
        <w:t xml:space="preserve"> Amendment</w:t>
      </w:r>
      <w:r w:rsidR="000110F9">
        <w:rPr>
          <w:rFonts w:ascii="Times New Roman" w:hAnsi="Times New Roman" w:cs="Times New Roman"/>
          <w:sz w:val="20"/>
          <w:szCs w:val="20"/>
        </w:rPr>
        <w:br/>
        <w:t xml:space="preserve">   </w:t>
      </w:r>
      <w:r w:rsidR="000110F9">
        <w:rPr>
          <w:rFonts w:ascii="Times New Roman" w:hAnsi="Times New Roman" w:cs="Times New Roman"/>
          <w:sz w:val="20"/>
          <w:szCs w:val="20"/>
        </w:rPr>
        <w:tab/>
        <w:t xml:space="preserve">D. Push to lower to 16? </w:t>
      </w:r>
      <w:r w:rsidR="00001659">
        <w:rPr>
          <w:rFonts w:ascii="Times New Roman" w:hAnsi="Times New Roman" w:cs="Times New Roman"/>
          <w:sz w:val="20"/>
          <w:szCs w:val="20"/>
        </w:rPr>
        <w:br/>
      </w:r>
      <w:r w:rsidR="00001659">
        <w:rPr>
          <w:rFonts w:ascii="Times New Roman" w:hAnsi="Times New Roman" w:cs="Times New Roman"/>
          <w:sz w:val="20"/>
          <w:szCs w:val="20"/>
        </w:rPr>
        <w:tab/>
        <w:t>E</w:t>
      </w:r>
      <w:r w:rsidR="0044243F">
        <w:rPr>
          <w:rFonts w:ascii="Times New Roman" w:hAnsi="Times New Roman" w:cs="Times New Roman"/>
          <w:sz w:val="20"/>
          <w:szCs w:val="20"/>
        </w:rPr>
        <w:t xml:space="preserve">. </w:t>
      </w:r>
      <w:r w:rsidR="00001659">
        <w:rPr>
          <w:rFonts w:ascii="Times New Roman" w:hAnsi="Times New Roman" w:cs="Times New Roman"/>
          <w:sz w:val="20"/>
          <w:szCs w:val="20"/>
        </w:rPr>
        <w:t>Impact on Elections</w:t>
      </w:r>
    </w:p>
    <w:p w:rsidR="00272F39" w:rsidRPr="00137335" w:rsidRDefault="00272F39" w:rsidP="00556BF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110F9" w:rsidRPr="000110F9" w:rsidRDefault="000110F9" w:rsidP="005C644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0110F9">
        <w:rPr>
          <w:rFonts w:ascii="Times New Roman" w:hAnsi="Times New Roman" w:cs="Times New Roman"/>
          <w:b/>
          <w:sz w:val="20"/>
          <w:szCs w:val="20"/>
        </w:rPr>
        <w:t xml:space="preserve">Should </w:t>
      </w:r>
      <w:r w:rsidR="00D21F45">
        <w:rPr>
          <w:rFonts w:ascii="Times New Roman" w:hAnsi="Times New Roman" w:cs="Times New Roman"/>
          <w:b/>
          <w:sz w:val="20"/>
          <w:szCs w:val="20"/>
        </w:rPr>
        <w:t>f</w:t>
      </w:r>
      <w:r w:rsidRPr="000110F9">
        <w:rPr>
          <w:rFonts w:ascii="Times New Roman" w:hAnsi="Times New Roman" w:cs="Times New Roman"/>
          <w:b/>
          <w:sz w:val="20"/>
          <w:szCs w:val="20"/>
        </w:rPr>
        <w:t xml:space="preserve">elons have the right to vote in our democracy? </w:t>
      </w:r>
    </w:p>
    <w:p w:rsidR="000110F9" w:rsidRPr="000110F9" w:rsidRDefault="000110F9" w:rsidP="005C644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0110F9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0110F9">
        <w:rPr>
          <w:rFonts w:ascii="Times New Roman" w:hAnsi="Times New Roman" w:cs="Times New Roman"/>
          <w:b/>
          <w:sz w:val="20"/>
          <w:szCs w:val="20"/>
        </w:rPr>
        <w:tab/>
        <w:t>+ pg. 545</w:t>
      </w:r>
    </w:p>
    <w:p w:rsidR="000110F9" w:rsidRDefault="000110F9" w:rsidP="005C64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C6448" w:rsidRPr="002E6DF4" w:rsidRDefault="000110F9" w:rsidP="005C644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110F9">
        <w:rPr>
          <w:rFonts w:ascii="Times New Roman" w:hAnsi="Times New Roman" w:cs="Times New Roman"/>
          <w:b/>
          <w:sz w:val="20"/>
          <w:szCs w:val="20"/>
        </w:rPr>
        <w:t>ACLU Voting Video</w:t>
      </w:r>
      <w:r w:rsidRPr="000110F9">
        <w:rPr>
          <w:rFonts w:ascii="Times New Roman" w:hAnsi="Times New Roman" w:cs="Times New Roman"/>
          <w:b/>
          <w:sz w:val="20"/>
          <w:szCs w:val="20"/>
        </w:rPr>
        <w:br/>
      </w:r>
      <w:r w:rsidRPr="000110F9">
        <w:rPr>
          <w:rFonts w:ascii="Times New Roman" w:hAnsi="Times New Roman" w:cs="Times New Roman"/>
          <w:b/>
          <w:sz w:val="20"/>
          <w:szCs w:val="20"/>
        </w:rPr>
        <w:br/>
      </w:r>
      <w:r w:rsidRPr="002E6DF4">
        <w:rPr>
          <w:rFonts w:ascii="Times New Roman" w:hAnsi="Times New Roman" w:cs="Times New Roman"/>
          <w:sz w:val="20"/>
          <w:szCs w:val="20"/>
        </w:rPr>
        <w:t>V</w:t>
      </w:r>
      <w:r w:rsidR="005C6448" w:rsidRPr="002E6DF4">
        <w:rPr>
          <w:rFonts w:ascii="Times New Roman" w:hAnsi="Times New Roman" w:cs="Times New Roman"/>
          <w:sz w:val="20"/>
          <w:szCs w:val="20"/>
        </w:rPr>
        <w:t xml:space="preserve">. Structure of Elections </w:t>
      </w:r>
    </w:p>
    <w:p w:rsidR="005C6448" w:rsidRPr="002E6DF4" w:rsidRDefault="00137335" w:rsidP="005C644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E6DF4">
        <w:rPr>
          <w:rFonts w:ascii="Times New Roman" w:hAnsi="Times New Roman" w:cs="Times New Roman"/>
          <w:sz w:val="20"/>
          <w:szCs w:val="20"/>
        </w:rPr>
        <w:tab/>
        <w:t>A. Election Cycles</w:t>
      </w:r>
    </w:p>
    <w:p w:rsidR="00137335" w:rsidRPr="002E6DF4" w:rsidRDefault="00137335" w:rsidP="005C644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E6DF4">
        <w:rPr>
          <w:rFonts w:ascii="Times New Roman" w:hAnsi="Times New Roman" w:cs="Times New Roman"/>
          <w:sz w:val="20"/>
          <w:szCs w:val="20"/>
        </w:rPr>
        <w:tab/>
      </w:r>
      <w:r w:rsidRPr="002E6DF4">
        <w:rPr>
          <w:rFonts w:ascii="Times New Roman" w:hAnsi="Times New Roman" w:cs="Times New Roman"/>
          <w:sz w:val="20"/>
          <w:szCs w:val="20"/>
        </w:rPr>
        <w:tab/>
        <w:t>1. Frequency</w:t>
      </w:r>
    </w:p>
    <w:p w:rsidR="00137335" w:rsidRPr="002E6DF4" w:rsidRDefault="00137335" w:rsidP="005C644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E6DF4">
        <w:rPr>
          <w:rFonts w:ascii="Times New Roman" w:hAnsi="Times New Roman" w:cs="Times New Roman"/>
          <w:sz w:val="20"/>
          <w:szCs w:val="20"/>
        </w:rPr>
        <w:tab/>
      </w:r>
      <w:r w:rsidRPr="002E6DF4">
        <w:rPr>
          <w:rFonts w:ascii="Times New Roman" w:hAnsi="Times New Roman" w:cs="Times New Roman"/>
          <w:sz w:val="20"/>
          <w:szCs w:val="20"/>
        </w:rPr>
        <w:tab/>
        <w:t xml:space="preserve">2. Mid-Term Elections </w:t>
      </w:r>
    </w:p>
    <w:p w:rsidR="00744944" w:rsidRPr="002E6DF4" w:rsidRDefault="00137335" w:rsidP="00556BF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E6DF4">
        <w:rPr>
          <w:rFonts w:ascii="Times New Roman" w:hAnsi="Times New Roman" w:cs="Times New Roman"/>
          <w:sz w:val="20"/>
          <w:szCs w:val="20"/>
        </w:rPr>
        <w:tab/>
      </w:r>
      <w:r w:rsidRPr="002E6DF4">
        <w:rPr>
          <w:rFonts w:ascii="Times New Roman" w:hAnsi="Times New Roman" w:cs="Times New Roman"/>
          <w:sz w:val="20"/>
          <w:szCs w:val="20"/>
        </w:rPr>
        <w:tab/>
        <w:t>3. Election Day</w:t>
      </w:r>
    </w:p>
    <w:p w:rsidR="00137335" w:rsidRPr="002E6DF4" w:rsidRDefault="00137335" w:rsidP="00556BF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E6DF4">
        <w:rPr>
          <w:rFonts w:ascii="Times New Roman" w:hAnsi="Times New Roman" w:cs="Times New Roman"/>
          <w:sz w:val="20"/>
          <w:szCs w:val="20"/>
        </w:rPr>
        <w:tab/>
      </w:r>
      <w:r w:rsidRPr="002E6DF4">
        <w:rPr>
          <w:rFonts w:ascii="Times New Roman" w:hAnsi="Times New Roman" w:cs="Times New Roman"/>
          <w:sz w:val="20"/>
          <w:szCs w:val="20"/>
        </w:rPr>
        <w:tab/>
        <w:t>4. State Power/10</w:t>
      </w:r>
      <w:r w:rsidRPr="002E6DF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2E6DF4">
        <w:rPr>
          <w:rFonts w:ascii="Times New Roman" w:hAnsi="Times New Roman" w:cs="Times New Roman"/>
          <w:sz w:val="20"/>
          <w:szCs w:val="20"/>
        </w:rPr>
        <w:t xml:space="preserve"> Amendment</w:t>
      </w:r>
    </w:p>
    <w:p w:rsidR="00137335" w:rsidRPr="002E6DF4" w:rsidRDefault="00137335" w:rsidP="00556BF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E6DF4">
        <w:rPr>
          <w:rFonts w:ascii="Times New Roman" w:hAnsi="Times New Roman" w:cs="Times New Roman"/>
          <w:sz w:val="20"/>
          <w:szCs w:val="20"/>
        </w:rPr>
        <w:tab/>
        <w:t>B. Term Limits</w:t>
      </w:r>
    </w:p>
    <w:p w:rsidR="00137335" w:rsidRPr="002E6DF4" w:rsidRDefault="00137335" w:rsidP="00556BF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E6DF4">
        <w:rPr>
          <w:rFonts w:ascii="Times New Roman" w:hAnsi="Times New Roman" w:cs="Times New Roman"/>
          <w:sz w:val="20"/>
          <w:szCs w:val="20"/>
        </w:rPr>
        <w:tab/>
        <w:t>C. Ballot Questions</w:t>
      </w:r>
    </w:p>
    <w:p w:rsidR="00137335" w:rsidRPr="002E6DF4" w:rsidRDefault="00137335" w:rsidP="00556BF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E6DF4">
        <w:rPr>
          <w:rFonts w:ascii="Times New Roman" w:hAnsi="Times New Roman" w:cs="Times New Roman"/>
          <w:sz w:val="20"/>
          <w:szCs w:val="20"/>
        </w:rPr>
        <w:tab/>
      </w:r>
      <w:r w:rsidRPr="002E6DF4">
        <w:rPr>
          <w:rFonts w:ascii="Times New Roman" w:hAnsi="Times New Roman" w:cs="Times New Roman"/>
          <w:sz w:val="20"/>
          <w:szCs w:val="20"/>
        </w:rPr>
        <w:tab/>
        <w:t>1. Legislative Referendum</w:t>
      </w:r>
    </w:p>
    <w:p w:rsidR="00137335" w:rsidRPr="002E6DF4" w:rsidRDefault="00137335" w:rsidP="00556BF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E6DF4">
        <w:rPr>
          <w:rFonts w:ascii="Times New Roman" w:hAnsi="Times New Roman" w:cs="Times New Roman"/>
          <w:sz w:val="20"/>
          <w:szCs w:val="20"/>
        </w:rPr>
        <w:tab/>
      </w:r>
      <w:r w:rsidRPr="002E6DF4">
        <w:rPr>
          <w:rFonts w:ascii="Times New Roman" w:hAnsi="Times New Roman" w:cs="Times New Roman"/>
          <w:sz w:val="20"/>
          <w:szCs w:val="20"/>
        </w:rPr>
        <w:tab/>
        <w:t>2. Popular Referendum</w:t>
      </w:r>
    </w:p>
    <w:p w:rsidR="00137335" w:rsidRPr="002E6DF4" w:rsidRDefault="00137335" w:rsidP="00556BF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E6DF4">
        <w:rPr>
          <w:rFonts w:ascii="Times New Roman" w:hAnsi="Times New Roman" w:cs="Times New Roman"/>
          <w:sz w:val="20"/>
          <w:szCs w:val="20"/>
        </w:rPr>
        <w:tab/>
      </w:r>
      <w:r w:rsidRPr="002E6DF4">
        <w:rPr>
          <w:rFonts w:ascii="Times New Roman" w:hAnsi="Times New Roman" w:cs="Times New Roman"/>
          <w:sz w:val="20"/>
          <w:szCs w:val="20"/>
        </w:rPr>
        <w:tab/>
        <w:t>3.Initiative</w:t>
      </w:r>
    </w:p>
    <w:p w:rsidR="003D5B3D" w:rsidRPr="002E6DF4" w:rsidRDefault="003D5B3D" w:rsidP="00556BF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56BF1" w:rsidRPr="002E6DF4" w:rsidRDefault="000110F9" w:rsidP="00556BF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E6DF4">
        <w:rPr>
          <w:rFonts w:ascii="Times New Roman" w:hAnsi="Times New Roman" w:cs="Times New Roman"/>
          <w:sz w:val="20"/>
          <w:szCs w:val="20"/>
        </w:rPr>
        <w:t>VI</w:t>
      </w:r>
      <w:r w:rsidR="00556BF1" w:rsidRPr="002E6DF4">
        <w:rPr>
          <w:rFonts w:ascii="Times New Roman" w:hAnsi="Times New Roman" w:cs="Times New Roman"/>
          <w:sz w:val="20"/>
          <w:szCs w:val="20"/>
        </w:rPr>
        <w:t>. Influences on Voters</w:t>
      </w:r>
      <w:r w:rsidR="00561A00" w:rsidRPr="002E6DF4">
        <w:rPr>
          <w:rFonts w:ascii="Times New Roman" w:hAnsi="Times New Roman" w:cs="Times New Roman"/>
          <w:sz w:val="20"/>
          <w:szCs w:val="20"/>
        </w:rPr>
        <w:t xml:space="preserve"> </w:t>
      </w:r>
      <w:r w:rsidR="00ED0B35" w:rsidRPr="002E6DF4">
        <w:rPr>
          <w:rFonts w:ascii="Times New Roman" w:hAnsi="Times New Roman" w:cs="Times New Roman"/>
          <w:sz w:val="20"/>
          <w:szCs w:val="20"/>
        </w:rPr>
        <w:t xml:space="preserve">(p. </w:t>
      </w:r>
      <w:r w:rsidR="003D5B3D" w:rsidRPr="002E6DF4">
        <w:rPr>
          <w:rFonts w:ascii="Times New Roman" w:hAnsi="Times New Roman" w:cs="Times New Roman"/>
          <w:sz w:val="20"/>
          <w:szCs w:val="20"/>
        </w:rPr>
        <w:t>548</w:t>
      </w:r>
      <w:r w:rsidR="00561A00" w:rsidRPr="002E6DF4">
        <w:rPr>
          <w:rFonts w:ascii="Times New Roman" w:hAnsi="Times New Roman" w:cs="Times New Roman"/>
          <w:sz w:val="20"/>
          <w:szCs w:val="20"/>
        </w:rPr>
        <w:t>-</w:t>
      </w:r>
      <w:r w:rsidR="003D5B3D" w:rsidRPr="002E6DF4">
        <w:rPr>
          <w:rFonts w:ascii="Times New Roman" w:hAnsi="Times New Roman" w:cs="Times New Roman"/>
          <w:sz w:val="20"/>
          <w:szCs w:val="20"/>
        </w:rPr>
        <w:t>549</w:t>
      </w:r>
      <w:r w:rsidR="00ED0B35" w:rsidRPr="002E6DF4">
        <w:rPr>
          <w:rFonts w:ascii="Times New Roman" w:hAnsi="Times New Roman" w:cs="Times New Roman"/>
          <w:sz w:val="20"/>
          <w:szCs w:val="20"/>
        </w:rPr>
        <w:t>)</w:t>
      </w:r>
    </w:p>
    <w:p w:rsidR="00556BF1" w:rsidRPr="002E6DF4" w:rsidRDefault="00556BF1" w:rsidP="00556BF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E6DF4">
        <w:rPr>
          <w:rFonts w:ascii="Times New Roman" w:hAnsi="Times New Roman" w:cs="Times New Roman"/>
          <w:sz w:val="20"/>
          <w:szCs w:val="20"/>
        </w:rPr>
        <w:tab/>
        <w:t>A. Personal Background</w:t>
      </w:r>
    </w:p>
    <w:p w:rsidR="00556BF1" w:rsidRPr="002E6DF4" w:rsidRDefault="00556BF1" w:rsidP="00556BF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E6DF4">
        <w:rPr>
          <w:rFonts w:ascii="Times New Roman" w:hAnsi="Times New Roman" w:cs="Times New Roman"/>
          <w:sz w:val="20"/>
          <w:szCs w:val="20"/>
        </w:rPr>
        <w:tab/>
      </w:r>
      <w:r w:rsidRPr="002E6DF4">
        <w:rPr>
          <w:rFonts w:ascii="Times New Roman" w:hAnsi="Times New Roman" w:cs="Times New Roman"/>
          <w:sz w:val="20"/>
          <w:szCs w:val="20"/>
        </w:rPr>
        <w:tab/>
        <w:t xml:space="preserve">1. Age, Religion, Race, Ethnicity, </w:t>
      </w:r>
      <w:r w:rsidR="00467A15" w:rsidRPr="002E6DF4">
        <w:rPr>
          <w:rFonts w:ascii="Times New Roman" w:hAnsi="Times New Roman" w:cs="Times New Roman"/>
          <w:sz w:val="20"/>
          <w:szCs w:val="20"/>
        </w:rPr>
        <w:tab/>
      </w:r>
      <w:r w:rsidR="00467A15" w:rsidRPr="002E6DF4">
        <w:rPr>
          <w:rFonts w:ascii="Times New Roman" w:hAnsi="Times New Roman" w:cs="Times New Roman"/>
          <w:sz w:val="20"/>
          <w:szCs w:val="20"/>
        </w:rPr>
        <w:tab/>
      </w:r>
      <w:r w:rsidR="00467A15" w:rsidRPr="002E6DF4">
        <w:rPr>
          <w:rFonts w:ascii="Times New Roman" w:hAnsi="Times New Roman" w:cs="Times New Roman"/>
          <w:sz w:val="20"/>
          <w:szCs w:val="20"/>
        </w:rPr>
        <w:tab/>
      </w:r>
      <w:r w:rsidR="00467A15" w:rsidRPr="002E6DF4">
        <w:rPr>
          <w:rFonts w:ascii="Times New Roman" w:hAnsi="Times New Roman" w:cs="Times New Roman"/>
          <w:sz w:val="20"/>
          <w:szCs w:val="20"/>
        </w:rPr>
        <w:tab/>
      </w:r>
      <w:r w:rsidRPr="002E6DF4">
        <w:rPr>
          <w:rFonts w:ascii="Times New Roman" w:hAnsi="Times New Roman" w:cs="Times New Roman"/>
          <w:sz w:val="20"/>
          <w:szCs w:val="20"/>
        </w:rPr>
        <w:t>Occupation, etc.</w:t>
      </w:r>
    </w:p>
    <w:p w:rsidR="00556BF1" w:rsidRPr="002E6DF4" w:rsidRDefault="00556BF1" w:rsidP="00556BF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E6DF4">
        <w:rPr>
          <w:rFonts w:ascii="Times New Roman" w:hAnsi="Times New Roman" w:cs="Times New Roman"/>
          <w:sz w:val="20"/>
          <w:szCs w:val="20"/>
        </w:rPr>
        <w:tab/>
      </w:r>
      <w:r w:rsidRPr="002E6DF4">
        <w:rPr>
          <w:rFonts w:ascii="Times New Roman" w:hAnsi="Times New Roman" w:cs="Times New Roman"/>
          <w:sz w:val="20"/>
          <w:szCs w:val="20"/>
        </w:rPr>
        <w:tab/>
        <w:t>2. Cross-</w:t>
      </w:r>
      <w:r w:rsidR="00D54CC7" w:rsidRPr="002E6DF4">
        <w:rPr>
          <w:rFonts w:ascii="Times New Roman" w:hAnsi="Times New Roman" w:cs="Times New Roman"/>
          <w:sz w:val="20"/>
          <w:szCs w:val="20"/>
        </w:rPr>
        <w:t>Pressured Voters</w:t>
      </w:r>
    </w:p>
    <w:p w:rsidR="00556BF1" w:rsidRPr="002E6DF4" w:rsidRDefault="00556BF1" w:rsidP="00556BF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E6DF4">
        <w:rPr>
          <w:rFonts w:ascii="Times New Roman" w:hAnsi="Times New Roman" w:cs="Times New Roman"/>
          <w:sz w:val="20"/>
          <w:szCs w:val="20"/>
        </w:rPr>
        <w:tab/>
        <w:t>B. Party Loyalty</w:t>
      </w:r>
    </w:p>
    <w:p w:rsidR="00556BF1" w:rsidRPr="002E6DF4" w:rsidRDefault="00556BF1" w:rsidP="00556BF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E6DF4">
        <w:rPr>
          <w:rFonts w:ascii="Times New Roman" w:hAnsi="Times New Roman" w:cs="Times New Roman"/>
          <w:sz w:val="20"/>
          <w:szCs w:val="20"/>
        </w:rPr>
        <w:tab/>
      </w:r>
      <w:r w:rsidRPr="002E6DF4">
        <w:rPr>
          <w:rFonts w:ascii="Times New Roman" w:hAnsi="Times New Roman" w:cs="Times New Roman"/>
          <w:sz w:val="20"/>
          <w:szCs w:val="20"/>
        </w:rPr>
        <w:tab/>
        <w:t>1. Straight-Party Ticket</w:t>
      </w:r>
    </w:p>
    <w:p w:rsidR="00556BF1" w:rsidRPr="002E6DF4" w:rsidRDefault="00556BF1" w:rsidP="00556BF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E6DF4">
        <w:rPr>
          <w:rFonts w:ascii="Times New Roman" w:hAnsi="Times New Roman" w:cs="Times New Roman"/>
          <w:sz w:val="20"/>
          <w:szCs w:val="20"/>
        </w:rPr>
        <w:tab/>
      </w:r>
      <w:r w:rsidRPr="002E6DF4">
        <w:rPr>
          <w:rFonts w:ascii="Times New Roman" w:hAnsi="Times New Roman" w:cs="Times New Roman"/>
          <w:sz w:val="20"/>
          <w:szCs w:val="20"/>
        </w:rPr>
        <w:tab/>
        <w:t>2. Split-Ticket</w:t>
      </w:r>
    </w:p>
    <w:p w:rsidR="00556BF1" w:rsidRPr="002E6DF4" w:rsidRDefault="00556BF1" w:rsidP="00556BF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E6DF4">
        <w:rPr>
          <w:rFonts w:ascii="Times New Roman" w:hAnsi="Times New Roman" w:cs="Times New Roman"/>
          <w:sz w:val="20"/>
          <w:szCs w:val="20"/>
        </w:rPr>
        <w:tab/>
      </w:r>
      <w:r w:rsidRPr="002E6DF4">
        <w:rPr>
          <w:rFonts w:ascii="Times New Roman" w:hAnsi="Times New Roman" w:cs="Times New Roman"/>
          <w:sz w:val="20"/>
          <w:szCs w:val="20"/>
        </w:rPr>
        <w:tab/>
        <w:t>3. Independents</w:t>
      </w:r>
    </w:p>
    <w:p w:rsidR="00556BF1" w:rsidRPr="002E6DF4" w:rsidRDefault="00556BF1" w:rsidP="00556BF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E6DF4">
        <w:rPr>
          <w:rFonts w:ascii="Times New Roman" w:hAnsi="Times New Roman" w:cs="Times New Roman"/>
          <w:sz w:val="20"/>
          <w:szCs w:val="20"/>
        </w:rPr>
        <w:tab/>
        <w:t xml:space="preserve">C. </w:t>
      </w:r>
      <w:r w:rsidR="003D5B3D" w:rsidRPr="002E6DF4">
        <w:rPr>
          <w:rFonts w:ascii="Times New Roman" w:hAnsi="Times New Roman" w:cs="Times New Roman"/>
          <w:sz w:val="20"/>
          <w:szCs w:val="20"/>
        </w:rPr>
        <w:t xml:space="preserve">Candidate Qualifications and Image </w:t>
      </w:r>
    </w:p>
    <w:p w:rsidR="00001659" w:rsidRDefault="003D5B3D" w:rsidP="00556BF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E6DF4">
        <w:rPr>
          <w:rFonts w:ascii="Times New Roman" w:hAnsi="Times New Roman" w:cs="Times New Roman"/>
          <w:sz w:val="20"/>
          <w:szCs w:val="20"/>
        </w:rPr>
        <w:tab/>
        <w:t>D. Issues</w:t>
      </w:r>
    </w:p>
    <w:p w:rsidR="00556BF1" w:rsidRPr="002E6DF4" w:rsidRDefault="002E6DF4" w:rsidP="00556BF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Pr="002E6DF4">
        <w:rPr>
          <w:rFonts w:ascii="Times New Roman" w:hAnsi="Times New Roman" w:cs="Times New Roman"/>
          <w:b/>
          <w:sz w:val="20"/>
          <w:szCs w:val="20"/>
        </w:rPr>
        <w:t>Voting Preferences Handout</w:t>
      </w:r>
    </w:p>
    <w:p w:rsidR="00556BF1" w:rsidRPr="002E6DF4" w:rsidRDefault="007E112F" w:rsidP="00556BF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E6DF4">
        <w:rPr>
          <w:rFonts w:ascii="Times New Roman" w:hAnsi="Times New Roman" w:cs="Times New Roman"/>
          <w:sz w:val="20"/>
          <w:szCs w:val="20"/>
        </w:rPr>
        <w:br/>
      </w:r>
      <w:r w:rsidR="002E6DF4">
        <w:rPr>
          <w:rFonts w:ascii="Times New Roman" w:hAnsi="Times New Roman" w:cs="Times New Roman"/>
          <w:sz w:val="20"/>
          <w:szCs w:val="20"/>
        </w:rPr>
        <w:t>VI</w:t>
      </w:r>
      <w:r w:rsidR="003D5B3D" w:rsidRPr="002E6DF4">
        <w:rPr>
          <w:rFonts w:ascii="Times New Roman" w:hAnsi="Times New Roman" w:cs="Times New Roman"/>
          <w:sz w:val="20"/>
          <w:szCs w:val="20"/>
        </w:rPr>
        <w:t>I</w:t>
      </w:r>
      <w:r w:rsidR="00556BF1" w:rsidRPr="002E6DF4">
        <w:rPr>
          <w:rFonts w:ascii="Times New Roman" w:hAnsi="Times New Roman" w:cs="Times New Roman"/>
          <w:sz w:val="20"/>
          <w:szCs w:val="20"/>
        </w:rPr>
        <w:t>. Vote</w:t>
      </w:r>
      <w:r w:rsidR="003D5B3D" w:rsidRPr="002E6DF4">
        <w:rPr>
          <w:rFonts w:ascii="Times New Roman" w:hAnsi="Times New Roman" w:cs="Times New Roman"/>
          <w:sz w:val="20"/>
          <w:szCs w:val="20"/>
        </w:rPr>
        <w:t>r Participation</w:t>
      </w:r>
      <w:r w:rsidR="00ED0B35" w:rsidRPr="002E6DF4">
        <w:rPr>
          <w:rFonts w:ascii="Times New Roman" w:hAnsi="Times New Roman" w:cs="Times New Roman"/>
          <w:sz w:val="20"/>
          <w:szCs w:val="20"/>
        </w:rPr>
        <w:t xml:space="preserve"> (p. </w:t>
      </w:r>
      <w:r w:rsidR="003D5B3D" w:rsidRPr="002E6DF4">
        <w:rPr>
          <w:rFonts w:ascii="Times New Roman" w:hAnsi="Times New Roman" w:cs="Times New Roman"/>
          <w:sz w:val="20"/>
          <w:szCs w:val="20"/>
        </w:rPr>
        <w:t>550</w:t>
      </w:r>
      <w:r w:rsidR="00561A00" w:rsidRPr="002E6DF4">
        <w:rPr>
          <w:rFonts w:ascii="Times New Roman" w:hAnsi="Times New Roman" w:cs="Times New Roman"/>
          <w:sz w:val="20"/>
          <w:szCs w:val="20"/>
        </w:rPr>
        <w:t>-</w:t>
      </w:r>
      <w:r w:rsidR="003D5B3D" w:rsidRPr="002E6DF4">
        <w:rPr>
          <w:rFonts w:ascii="Times New Roman" w:hAnsi="Times New Roman" w:cs="Times New Roman"/>
          <w:sz w:val="20"/>
          <w:szCs w:val="20"/>
        </w:rPr>
        <w:t>551</w:t>
      </w:r>
      <w:r w:rsidR="00ED0B35" w:rsidRPr="002E6DF4">
        <w:rPr>
          <w:rFonts w:ascii="Times New Roman" w:hAnsi="Times New Roman" w:cs="Times New Roman"/>
          <w:sz w:val="20"/>
          <w:szCs w:val="20"/>
        </w:rPr>
        <w:t>)</w:t>
      </w:r>
    </w:p>
    <w:p w:rsidR="00556BF1" w:rsidRPr="002E6DF4" w:rsidRDefault="00556BF1" w:rsidP="00556BF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E6DF4">
        <w:rPr>
          <w:rFonts w:ascii="Times New Roman" w:hAnsi="Times New Roman" w:cs="Times New Roman"/>
          <w:sz w:val="20"/>
          <w:szCs w:val="20"/>
        </w:rPr>
        <w:tab/>
        <w:t>A. Profile of Regular Voters</w:t>
      </w:r>
    </w:p>
    <w:p w:rsidR="00556BF1" w:rsidRPr="002E6DF4" w:rsidRDefault="00556BF1" w:rsidP="00556BF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E6DF4">
        <w:rPr>
          <w:rFonts w:ascii="Times New Roman" w:hAnsi="Times New Roman" w:cs="Times New Roman"/>
          <w:sz w:val="20"/>
          <w:szCs w:val="20"/>
        </w:rPr>
        <w:tab/>
        <w:t>B. Profile of Non-Voters</w:t>
      </w:r>
    </w:p>
    <w:p w:rsidR="00556BF1" w:rsidRPr="002E6DF4" w:rsidRDefault="00556BF1" w:rsidP="00556BF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E6DF4">
        <w:rPr>
          <w:rFonts w:ascii="Times New Roman" w:hAnsi="Times New Roman" w:cs="Times New Roman"/>
          <w:sz w:val="20"/>
          <w:szCs w:val="20"/>
        </w:rPr>
        <w:tab/>
        <w:t>C. Participation</w:t>
      </w:r>
    </w:p>
    <w:p w:rsidR="00272F39" w:rsidRDefault="00556BF1" w:rsidP="00556BF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E6DF4">
        <w:rPr>
          <w:rFonts w:ascii="Times New Roman" w:hAnsi="Times New Roman" w:cs="Times New Roman"/>
          <w:sz w:val="20"/>
          <w:szCs w:val="20"/>
        </w:rPr>
        <w:tab/>
        <w:t>D. Ways to Increase Participation</w:t>
      </w:r>
      <w:r w:rsidR="002E6DF4">
        <w:rPr>
          <w:rFonts w:ascii="Times New Roman" w:hAnsi="Times New Roman" w:cs="Times New Roman"/>
          <w:sz w:val="20"/>
          <w:szCs w:val="20"/>
        </w:rPr>
        <w:br/>
      </w:r>
      <w:r w:rsidR="002E6DF4">
        <w:rPr>
          <w:rFonts w:ascii="Times New Roman" w:hAnsi="Times New Roman" w:cs="Times New Roman"/>
          <w:sz w:val="20"/>
          <w:szCs w:val="20"/>
        </w:rPr>
        <w:br/>
      </w:r>
    </w:p>
    <w:p w:rsidR="00556BF1" w:rsidRPr="002E6DF4" w:rsidRDefault="002E6DF4" w:rsidP="00556BF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E6DF4">
        <w:rPr>
          <w:rFonts w:ascii="Times New Roman" w:hAnsi="Times New Roman" w:cs="Times New Roman"/>
          <w:b/>
          <w:sz w:val="20"/>
          <w:szCs w:val="20"/>
        </w:rPr>
        <w:t>Living Room Candidate-Campaign Ads</w:t>
      </w:r>
      <w:r w:rsidR="002777BF">
        <w:rPr>
          <w:rFonts w:ascii="Times New Roman" w:hAnsi="Times New Roman" w:cs="Times New Roman"/>
          <w:b/>
          <w:sz w:val="20"/>
          <w:szCs w:val="20"/>
        </w:rPr>
        <w:br/>
      </w:r>
      <w:r w:rsidR="002777BF">
        <w:rPr>
          <w:rFonts w:ascii="Times New Roman" w:hAnsi="Times New Roman" w:cs="Times New Roman"/>
          <w:b/>
          <w:sz w:val="20"/>
          <w:szCs w:val="20"/>
        </w:rPr>
        <w:br/>
        <w:t>60 Minutes Cambridge Analytica: Microtargeting</w:t>
      </w:r>
    </w:p>
    <w:p w:rsidR="003D5B3D" w:rsidRPr="002E6DF4" w:rsidRDefault="003D5B3D" w:rsidP="003D5B3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D5B3D" w:rsidRPr="002E6DF4" w:rsidRDefault="002E6DF4" w:rsidP="003D5B3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</w:t>
      </w:r>
      <w:r w:rsidR="003D5B3D" w:rsidRPr="002E6DF4">
        <w:rPr>
          <w:rFonts w:ascii="Times New Roman" w:hAnsi="Times New Roman" w:cs="Times New Roman"/>
          <w:sz w:val="20"/>
          <w:szCs w:val="20"/>
        </w:rPr>
        <w:t>II. Campaign Strategies (p. 552-555)</w:t>
      </w:r>
    </w:p>
    <w:p w:rsidR="003D5B3D" w:rsidRPr="002E6DF4" w:rsidRDefault="003D5B3D" w:rsidP="003D5B3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E6DF4">
        <w:rPr>
          <w:rFonts w:ascii="Times New Roman" w:hAnsi="Times New Roman" w:cs="Times New Roman"/>
          <w:sz w:val="20"/>
          <w:szCs w:val="20"/>
        </w:rPr>
        <w:tab/>
        <w:t>A. Campaign Organization</w:t>
      </w:r>
    </w:p>
    <w:p w:rsidR="003D5B3D" w:rsidRPr="002E6DF4" w:rsidRDefault="003D5B3D" w:rsidP="003D5B3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E6DF4">
        <w:rPr>
          <w:rFonts w:ascii="Times New Roman" w:hAnsi="Times New Roman" w:cs="Times New Roman"/>
          <w:sz w:val="20"/>
          <w:szCs w:val="20"/>
        </w:rPr>
        <w:tab/>
      </w:r>
      <w:r w:rsidRPr="002E6DF4">
        <w:rPr>
          <w:rFonts w:ascii="Times New Roman" w:hAnsi="Times New Roman" w:cs="Times New Roman"/>
          <w:sz w:val="20"/>
          <w:szCs w:val="20"/>
        </w:rPr>
        <w:tab/>
        <w:t>1. Campaign Manager</w:t>
      </w:r>
    </w:p>
    <w:p w:rsidR="003D5B3D" w:rsidRPr="002E6DF4" w:rsidRDefault="003D5B3D" w:rsidP="003D5B3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E6DF4">
        <w:rPr>
          <w:rFonts w:ascii="Times New Roman" w:hAnsi="Times New Roman" w:cs="Times New Roman"/>
          <w:sz w:val="20"/>
          <w:szCs w:val="20"/>
        </w:rPr>
        <w:tab/>
        <w:t>B. Propaganda and Advertising</w:t>
      </w:r>
    </w:p>
    <w:p w:rsidR="003D5B3D" w:rsidRPr="002E6DF4" w:rsidRDefault="003D5B3D" w:rsidP="003D5B3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E6DF4">
        <w:rPr>
          <w:rFonts w:ascii="Times New Roman" w:hAnsi="Times New Roman" w:cs="Times New Roman"/>
          <w:sz w:val="20"/>
          <w:szCs w:val="20"/>
        </w:rPr>
        <w:tab/>
        <w:t>C. Television</w:t>
      </w:r>
    </w:p>
    <w:p w:rsidR="002E6DF4" w:rsidRDefault="003D5B3D" w:rsidP="003D5B3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E6DF4">
        <w:rPr>
          <w:rFonts w:ascii="Times New Roman" w:hAnsi="Times New Roman" w:cs="Times New Roman"/>
          <w:sz w:val="20"/>
          <w:szCs w:val="20"/>
        </w:rPr>
        <w:tab/>
        <w:t>D. Internet and Social Media</w:t>
      </w:r>
      <w:r w:rsidR="002F66DB">
        <w:rPr>
          <w:rFonts w:ascii="Times New Roman" w:hAnsi="Times New Roman" w:cs="Times New Roman"/>
          <w:sz w:val="20"/>
          <w:szCs w:val="20"/>
        </w:rPr>
        <w:br/>
      </w:r>
      <w:r w:rsidR="002F66DB">
        <w:rPr>
          <w:rFonts w:ascii="Times New Roman" w:hAnsi="Times New Roman" w:cs="Times New Roman"/>
          <w:sz w:val="20"/>
          <w:szCs w:val="20"/>
        </w:rPr>
        <w:tab/>
        <w:t xml:space="preserve">E. </w:t>
      </w:r>
      <w:r w:rsidR="002F66DB">
        <w:rPr>
          <w:rFonts w:ascii="Times New Roman" w:hAnsi="Times New Roman" w:cs="Times New Roman"/>
          <w:sz w:val="20"/>
          <w:szCs w:val="20"/>
        </w:rPr>
        <w:t>Microtargeting</w:t>
      </w:r>
    </w:p>
    <w:p w:rsidR="002E6DF4" w:rsidRDefault="002E6DF4" w:rsidP="003D5B3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E6DF4" w:rsidRDefault="002E6DF4" w:rsidP="003D5B3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D5B6F" w:rsidRDefault="002E6DF4" w:rsidP="003D5B3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IX. Campaign Finance (pgs. 556-558)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  <w:t>A. Cost of Running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  <w:t>B. Corruption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  <w:t>C. Efforts to Regulate Campaign Finance</w:t>
      </w:r>
      <w:r>
        <w:rPr>
          <w:rFonts w:ascii="Times New Roman" w:hAnsi="Times New Roman" w:cs="Times New Roman"/>
          <w:sz w:val="20"/>
          <w:szCs w:val="20"/>
        </w:rPr>
        <w:br/>
      </w:r>
      <w:r w:rsidR="004D5B6F">
        <w:rPr>
          <w:rFonts w:ascii="Times New Roman" w:hAnsi="Times New Roman" w:cs="Times New Roman"/>
          <w:sz w:val="20"/>
          <w:szCs w:val="20"/>
        </w:rPr>
        <w:tab/>
      </w:r>
      <w:r w:rsidR="004D5B6F">
        <w:rPr>
          <w:rFonts w:ascii="Times New Roman" w:hAnsi="Times New Roman" w:cs="Times New Roman"/>
          <w:sz w:val="20"/>
          <w:szCs w:val="20"/>
        </w:rPr>
        <w:tab/>
        <w:t>1. Legislation</w:t>
      </w:r>
    </w:p>
    <w:p w:rsidR="004D5B6F" w:rsidRDefault="004D5B6F" w:rsidP="003D5B3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 SCOTUS Rulings</w:t>
      </w:r>
      <w:r w:rsidR="00C0284D">
        <w:rPr>
          <w:rFonts w:ascii="Times New Roman" w:hAnsi="Times New Roman" w:cs="Times New Roman"/>
          <w:sz w:val="20"/>
          <w:szCs w:val="20"/>
        </w:rPr>
        <w:br/>
      </w:r>
      <w:bookmarkStart w:id="0" w:name="_GoBack"/>
      <w:r w:rsidR="00C0284D">
        <w:rPr>
          <w:rFonts w:ascii="Times New Roman" w:hAnsi="Times New Roman" w:cs="Times New Roman"/>
          <w:sz w:val="20"/>
          <w:szCs w:val="20"/>
        </w:rPr>
        <w:tab/>
      </w:r>
      <w:r w:rsidR="00C0284D">
        <w:rPr>
          <w:rFonts w:ascii="Times New Roman" w:hAnsi="Times New Roman" w:cs="Times New Roman"/>
          <w:sz w:val="20"/>
          <w:szCs w:val="20"/>
        </w:rPr>
        <w:tab/>
      </w:r>
      <w:r w:rsidR="00C0284D">
        <w:rPr>
          <w:rFonts w:ascii="Times New Roman" w:hAnsi="Times New Roman" w:cs="Times New Roman"/>
          <w:sz w:val="20"/>
          <w:szCs w:val="20"/>
        </w:rPr>
        <w:tab/>
        <w:t xml:space="preserve">a. </w:t>
      </w:r>
      <w:r w:rsidR="00C0284D" w:rsidRPr="00C0284D">
        <w:rPr>
          <w:rFonts w:ascii="Times New Roman" w:hAnsi="Times New Roman" w:cs="Times New Roman"/>
          <w:i/>
          <w:sz w:val="20"/>
          <w:szCs w:val="20"/>
        </w:rPr>
        <w:t>Buckley v</w:t>
      </w:r>
      <w:r w:rsidR="00AD6A8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C0284D" w:rsidRPr="00C0284D">
        <w:rPr>
          <w:rFonts w:ascii="Times New Roman" w:hAnsi="Times New Roman" w:cs="Times New Roman"/>
          <w:i/>
          <w:sz w:val="20"/>
          <w:szCs w:val="20"/>
        </w:rPr>
        <w:t>Valeo</w:t>
      </w:r>
      <w:proofErr w:type="spellEnd"/>
      <w:r w:rsidR="002E6DF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3. FEC</w:t>
      </w:r>
    </w:p>
    <w:p w:rsidR="004D5B6F" w:rsidRDefault="004D5B6F" w:rsidP="003D5B3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D. Public Financing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 FECA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 McCain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  <w:t>E. Direct Funding</w:t>
      </w:r>
    </w:p>
    <w:p w:rsidR="004D5B6F" w:rsidRDefault="004D5B6F" w:rsidP="003D5B3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1. Hard Money 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 PACs</w:t>
      </w:r>
      <w:r w:rsidR="00C0284D">
        <w:rPr>
          <w:rFonts w:ascii="Times New Roman" w:hAnsi="Times New Roman" w:cs="Times New Roman"/>
          <w:sz w:val="20"/>
          <w:szCs w:val="20"/>
        </w:rPr>
        <w:br/>
      </w:r>
      <w:r w:rsidR="00C0284D">
        <w:rPr>
          <w:rFonts w:ascii="Times New Roman" w:hAnsi="Times New Roman" w:cs="Times New Roman"/>
          <w:sz w:val="20"/>
          <w:szCs w:val="20"/>
        </w:rPr>
        <w:tab/>
      </w:r>
      <w:r w:rsidR="00C0284D">
        <w:rPr>
          <w:rFonts w:ascii="Times New Roman" w:hAnsi="Times New Roman" w:cs="Times New Roman"/>
          <w:sz w:val="20"/>
          <w:szCs w:val="20"/>
        </w:rPr>
        <w:tab/>
        <w:t xml:space="preserve">3. </w:t>
      </w:r>
      <w:r w:rsidR="00C0284D" w:rsidRPr="00C0284D">
        <w:rPr>
          <w:rFonts w:ascii="Times New Roman" w:hAnsi="Times New Roman" w:cs="Times New Roman"/>
          <w:i/>
          <w:sz w:val="20"/>
          <w:szCs w:val="20"/>
        </w:rPr>
        <w:t>McCutcheon v. FEC</w:t>
      </w:r>
    </w:p>
    <w:p w:rsidR="004D5B6F" w:rsidRDefault="004D5B6F" w:rsidP="003D5B3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F. Indirect Funding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 BCRA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 Soft Money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  <w:t>G. Citizens United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1. </w:t>
      </w:r>
      <w:proofErr w:type="spellStart"/>
      <w:r>
        <w:rPr>
          <w:rFonts w:ascii="Times New Roman" w:hAnsi="Times New Roman" w:cs="Times New Roman"/>
          <w:sz w:val="20"/>
          <w:szCs w:val="20"/>
        </w:rPr>
        <w:t>SuperPACs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</w:p>
    <w:p w:rsidR="004D5B6F" w:rsidRPr="002E6DF4" w:rsidRDefault="004D5B6F" w:rsidP="003D5B3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bookmarkEnd w:id="0"/>
    <w:p w:rsidR="005C6448" w:rsidRPr="002E6DF4" w:rsidRDefault="005C6448" w:rsidP="005C644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E6DF4">
        <w:rPr>
          <w:rFonts w:ascii="Times New Roman" w:hAnsi="Times New Roman" w:cs="Times New Roman"/>
          <w:sz w:val="20"/>
          <w:szCs w:val="20"/>
        </w:rPr>
        <w:t xml:space="preserve">X. Voter’s Handbook (p. </w:t>
      </w:r>
      <w:r w:rsidR="003D5B3D" w:rsidRPr="002E6DF4">
        <w:rPr>
          <w:rFonts w:ascii="Times New Roman" w:hAnsi="Times New Roman" w:cs="Times New Roman"/>
          <w:sz w:val="20"/>
          <w:szCs w:val="20"/>
        </w:rPr>
        <w:t>560</w:t>
      </w:r>
      <w:r w:rsidRPr="002E6DF4">
        <w:rPr>
          <w:rFonts w:ascii="Times New Roman" w:hAnsi="Times New Roman" w:cs="Times New Roman"/>
          <w:sz w:val="20"/>
          <w:szCs w:val="20"/>
        </w:rPr>
        <w:t>-</w:t>
      </w:r>
      <w:r w:rsidR="003D5B3D" w:rsidRPr="002E6DF4">
        <w:rPr>
          <w:rFonts w:ascii="Times New Roman" w:hAnsi="Times New Roman" w:cs="Times New Roman"/>
          <w:sz w:val="20"/>
          <w:szCs w:val="20"/>
        </w:rPr>
        <w:t>565</w:t>
      </w:r>
      <w:r w:rsidRPr="002E6DF4">
        <w:rPr>
          <w:rFonts w:ascii="Times New Roman" w:hAnsi="Times New Roman" w:cs="Times New Roman"/>
          <w:sz w:val="20"/>
          <w:szCs w:val="20"/>
        </w:rPr>
        <w:t>)</w:t>
      </w:r>
    </w:p>
    <w:p w:rsidR="003D5B3D" w:rsidRPr="002E6DF4" w:rsidRDefault="005C6448" w:rsidP="005C644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E6DF4">
        <w:rPr>
          <w:rFonts w:ascii="Times New Roman" w:hAnsi="Times New Roman" w:cs="Times New Roman"/>
          <w:sz w:val="20"/>
          <w:szCs w:val="20"/>
        </w:rPr>
        <w:tab/>
        <w:t xml:space="preserve">A. </w:t>
      </w:r>
      <w:r w:rsidR="003D5B3D" w:rsidRPr="002E6DF4">
        <w:rPr>
          <w:rFonts w:ascii="Times New Roman" w:hAnsi="Times New Roman" w:cs="Times New Roman"/>
          <w:sz w:val="20"/>
          <w:szCs w:val="20"/>
        </w:rPr>
        <w:t>State Power and Standards</w:t>
      </w:r>
    </w:p>
    <w:p w:rsidR="003D5B3D" w:rsidRPr="002E6DF4" w:rsidRDefault="003D5B3D" w:rsidP="005C644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E6DF4">
        <w:rPr>
          <w:rFonts w:ascii="Times New Roman" w:hAnsi="Times New Roman" w:cs="Times New Roman"/>
          <w:sz w:val="20"/>
          <w:szCs w:val="20"/>
        </w:rPr>
        <w:tab/>
      </w:r>
      <w:r w:rsidRPr="002E6DF4">
        <w:rPr>
          <w:rFonts w:ascii="Times New Roman" w:hAnsi="Times New Roman" w:cs="Times New Roman"/>
          <w:sz w:val="20"/>
          <w:szCs w:val="20"/>
        </w:rPr>
        <w:tab/>
        <w:t xml:space="preserve">1. Who’s in Charge </w:t>
      </w:r>
    </w:p>
    <w:p w:rsidR="005C6448" w:rsidRPr="002E6DF4" w:rsidRDefault="003D5B3D" w:rsidP="005C644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E6DF4">
        <w:rPr>
          <w:rFonts w:ascii="Times New Roman" w:hAnsi="Times New Roman" w:cs="Times New Roman"/>
          <w:sz w:val="20"/>
          <w:szCs w:val="20"/>
        </w:rPr>
        <w:tab/>
      </w:r>
      <w:r w:rsidRPr="002E6DF4">
        <w:rPr>
          <w:rFonts w:ascii="Times New Roman" w:hAnsi="Times New Roman" w:cs="Times New Roman"/>
          <w:sz w:val="20"/>
          <w:szCs w:val="20"/>
        </w:rPr>
        <w:tab/>
        <w:t xml:space="preserve">2. </w:t>
      </w:r>
      <w:r w:rsidR="005C6448" w:rsidRPr="002E6DF4">
        <w:rPr>
          <w:rFonts w:ascii="Times New Roman" w:hAnsi="Times New Roman" w:cs="Times New Roman"/>
          <w:sz w:val="20"/>
          <w:szCs w:val="20"/>
        </w:rPr>
        <w:t>Qualifications</w:t>
      </w:r>
    </w:p>
    <w:p w:rsidR="005C6448" w:rsidRPr="002E6DF4" w:rsidRDefault="005C6448" w:rsidP="005C644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E6DF4">
        <w:rPr>
          <w:rFonts w:ascii="Times New Roman" w:hAnsi="Times New Roman" w:cs="Times New Roman"/>
          <w:sz w:val="20"/>
          <w:szCs w:val="20"/>
        </w:rPr>
        <w:tab/>
        <w:t xml:space="preserve">B. </w:t>
      </w:r>
      <w:r w:rsidR="003D5B3D" w:rsidRPr="002E6DF4">
        <w:rPr>
          <w:rFonts w:ascii="Times New Roman" w:hAnsi="Times New Roman" w:cs="Times New Roman"/>
          <w:sz w:val="20"/>
          <w:szCs w:val="20"/>
        </w:rPr>
        <w:t>Registering</w:t>
      </w:r>
    </w:p>
    <w:p w:rsidR="005C6448" w:rsidRPr="002E6DF4" w:rsidRDefault="005C6448" w:rsidP="005C644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E6DF4">
        <w:rPr>
          <w:rFonts w:ascii="Times New Roman" w:hAnsi="Times New Roman" w:cs="Times New Roman"/>
          <w:sz w:val="20"/>
          <w:szCs w:val="20"/>
        </w:rPr>
        <w:tab/>
        <w:t xml:space="preserve">C. </w:t>
      </w:r>
      <w:r w:rsidR="003D5B3D" w:rsidRPr="002E6DF4">
        <w:rPr>
          <w:rFonts w:ascii="Times New Roman" w:hAnsi="Times New Roman" w:cs="Times New Roman"/>
          <w:sz w:val="20"/>
          <w:szCs w:val="20"/>
        </w:rPr>
        <w:t>Voting Procedures</w:t>
      </w:r>
    </w:p>
    <w:p w:rsidR="00556BF1" w:rsidRDefault="005C6448" w:rsidP="00556BF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E6DF4">
        <w:rPr>
          <w:rFonts w:ascii="Times New Roman" w:hAnsi="Times New Roman" w:cs="Times New Roman"/>
          <w:sz w:val="20"/>
          <w:szCs w:val="20"/>
        </w:rPr>
        <w:tab/>
        <w:t xml:space="preserve">D. </w:t>
      </w:r>
      <w:r w:rsidR="003D5B3D" w:rsidRPr="002E6DF4">
        <w:rPr>
          <w:rFonts w:ascii="Times New Roman" w:hAnsi="Times New Roman" w:cs="Times New Roman"/>
          <w:sz w:val="20"/>
          <w:szCs w:val="20"/>
        </w:rPr>
        <w:t>Australian and Absentee Ballot</w:t>
      </w:r>
    </w:p>
    <w:p w:rsidR="00272F39" w:rsidRDefault="00272F39" w:rsidP="00556BF1">
      <w:pPr>
        <w:pStyle w:val="NoSpacing"/>
      </w:pPr>
    </w:p>
    <w:p w:rsidR="00272F39" w:rsidRPr="00272F39" w:rsidRDefault="00272F39" w:rsidP="00556BF1">
      <w:pPr>
        <w:pStyle w:val="NoSpacing"/>
        <w:rPr>
          <w:rFonts w:ascii="Times New Roman" w:hAnsi="Times New Roman" w:cs="Times New Roman"/>
          <w:b/>
        </w:rPr>
      </w:pPr>
      <w:r w:rsidRPr="00272F39">
        <w:rPr>
          <w:rFonts w:ascii="Times New Roman" w:hAnsi="Times New Roman" w:cs="Times New Roman"/>
          <w:b/>
        </w:rPr>
        <w:t>MT Secretary of State Website</w:t>
      </w:r>
    </w:p>
    <w:sectPr w:rsidR="00272F39" w:rsidRPr="00272F39" w:rsidSect="000110F9">
      <w:type w:val="continuous"/>
      <w:pgSz w:w="15840" w:h="12240" w:orient="landscape"/>
      <w:pgMar w:top="450" w:right="450" w:bottom="630" w:left="360" w:header="720" w:footer="720" w:gutter="0"/>
      <w:cols w:num="3" w:space="2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5E4" w:rsidRDefault="00C615E4" w:rsidP="00744944">
      <w:pPr>
        <w:spacing w:after="0" w:line="240" w:lineRule="auto"/>
      </w:pPr>
      <w:r>
        <w:separator/>
      </w:r>
    </w:p>
  </w:endnote>
  <w:endnote w:type="continuationSeparator" w:id="0">
    <w:p w:rsidR="00C615E4" w:rsidRDefault="00C615E4" w:rsidP="00744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5E4" w:rsidRDefault="00C615E4" w:rsidP="00744944">
      <w:pPr>
        <w:spacing w:after="0" w:line="240" w:lineRule="auto"/>
      </w:pPr>
      <w:r>
        <w:separator/>
      </w:r>
    </w:p>
  </w:footnote>
  <w:footnote w:type="continuationSeparator" w:id="0">
    <w:p w:rsidR="00C615E4" w:rsidRDefault="00C615E4" w:rsidP="00744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944" w:rsidRDefault="00744944" w:rsidP="002E6DF4">
    <w:pPr>
      <w:pStyle w:val="Header"/>
      <w:jc w:val="center"/>
    </w:pPr>
    <w:r w:rsidRPr="00744944">
      <w:rPr>
        <w:b/>
        <w:i/>
        <w:sz w:val="56"/>
        <w:szCs w:val="56"/>
      </w:rPr>
      <w:t>CHAPTER</w:t>
    </w:r>
    <w:r w:rsidR="00ED0B35">
      <w:rPr>
        <w:b/>
        <w:i/>
        <w:sz w:val="56"/>
        <w:szCs w:val="56"/>
      </w:rPr>
      <w:t xml:space="preserve"> </w:t>
    </w:r>
    <w:r w:rsidR="001D34ED">
      <w:rPr>
        <w:b/>
        <w:i/>
        <w:sz w:val="56"/>
        <w:szCs w:val="56"/>
      </w:rPr>
      <w:t>18</w:t>
    </w:r>
    <w:r w:rsidRPr="00744944">
      <w:rPr>
        <w:b/>
        <w:i/>
        <w:sz w:val="56"/>
        <w:szCs w:val="56"/>
      </w:rPr>
      <w:t xml:space="preserve">: </w:t>
    </w:r>
    <w:r w:rsidR="00A62EDD" w:rsidRPr="00744944">
      <w:rPr>
        <w:b/>
        <w:i/>
        <w:sz w:val="56"/>
        <w:szCs w:val="56"/>
      </w:rPr>
      <w:t>V</w:t>
    </w:r>
    <w:r w:rsidR="00A62EDD">
      <w:rPr>
        <w:b/>
        <w:i/>
        <w:sz w:val="56"/>
        <w:szCs w:val="56"/>
      </w:rPr>
      <w:t xml:space="preserve">oting and </w:t>
    </w:r>
    <w:r w:rsidR="00ED0B35">
      <w:rPr>
        <w:b/>
        <w:i/>
        <w:sz w:val="56"/>
        <w:szCs w:val="56"/>
      </w:rPr>
      <w:t xml:space="preserve">Elections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BF1"/>
    <w:rsid w:val="00001659"/>
    <w:rsid w:val="000110F9"/>
    <w:rsid w:val="00011EA4"/>
    <w:rsid w:val="000E0959"/>
    <w:rsid w:val="00121458"/>
    <w:rsid w:val="00137335"/>
    <w:rsid w:val="001D34ED"/>
    <w:rsid w:val="001F6B28"/>
    <w:rsid w:val="00222B6D"/>
    <w:rsid w:val="00272F39"/>
    <w:rsid w:val="002777BF"/>
    <w:rsid w:val="002C55F9"/>
    <w:rsid w:val="002C67A1"/>
    <w:rsid w:val="002E6DF4"/>
    <w:rsid w:val="002F66DB"/>
    <w:rsid w:val="00350A6F"/>
    <w:rsid w:val="003D5B3D"/>
    <w:rsid w:val="0044243F"/>
    <w:rsid w:val="00467A15"/>
    <w:rsid w:val="00483B6A"/>
    <w:rsid w:val="004D5B6F"/>
    <w:rsid w:val="004D6C57"/>
    <w:rsid w:val="00534932"/>
    <w:rsid w:val="00535679"/>
    <w:rsid w:val="00556BF1"/>
    <w:rsid w:val="00561A00"/>
    <w:rsid w:val="005C6448"/>
    <w:rsid w:val="00744944"/>
    <w:rsid w:val="007578BB"/>
    <w:rsid w:val="007E112F"/>
    <w:rsid w:val="008610C0"/>
    <w:rsid w:val="008B7315"/>
    <w:rsid w:val="009A157C"/>
    <w:rsid w:val="00A62EDD"/>
    <w:rsid w:val="00A665D4"/>
    <w:rsid w:val="00AC7AF6"/>
    <w:rsid w:val="00AD6A89"/>
    <w:rsid w:val="00C01927"/>
    <w:rsid w:val="00C0284D"/>
    <w:rsid w:val="00C27024"/>
    <w:rsid w:val="00C615E4"/>
    <w:rsid w:val="00C903D1"/>
    <w:rsid w:val="00CA5A0A"/>
    <w:rsid w:val="00D21F45"/>
    <w:rsid w:val="00D4447B"/>
    <w:rsid w:val="00D5067D"/>
    <w:rsid w:val="00D538F9"/>
    <w:rsid w:val="00D54CC7"/>
    <w:rsid w:val="00E26C9D"/>
    <w:rsid w:val="00ED0B35"/>
    <w:rsid w:val="00F1029E"/>
    <w:rsid w:val="00F227CD"/>
    <w:rsid w:val="00F30BFC"/>
    <w:rsid w:val="00F8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CA571"/>
  <w15:docId w15:val="{1AF945DE-3A31-469B-BF53-BF9E954C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5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6BF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C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4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944"/>
  </w:style>
  <w:style w:type="paragraph" w:styleId="Footer">
    <w:name w:val="footer"/>
    <w:basedOn w:val="Normal"/>
    <w:link w:val="FooterChar"/>
    <w:uiPriority w:val="99"/>
    <w:unhideWhenUsed/>
    <w:rsid w:val="00744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bfaulhaber</dc:creator>
  <cp:lastModifiedBy>Brad Faulhaber</cp:lastModifiedBy>
  <cp:revision>18</cp:revision>
  <cp:lastPrinted>2020-03-04T20:49:00Z</cp:lastPrinted>
  <dcterms:created xsi:type="dcterms:W3CDTF">2020-02-20T17:03:00Z</dcterms:created>
  <dcterms:modified xsi:type="dcterms:W3CDTF">2020-03-04T20:49:00Z</dcterms:modified>
</cp:coreProperties>
</file>